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961" w:rsidRPr="00D343DF" w:rsidRDefault="00680A77" w:rsidP="009B0B7F">
      <w:pPr>
        <w:jc w:val="right"/>
        <w:rPr>
          <w:sz w:val="28"/>
          <w:szCs w:val="28"/>
        </w:rPr>
      </w:pPr>
      <w:r w:rsidRPr="00D343DF">
        <w:rPr>
          <w:sz w:val="28"/>
          <w:szCs w:val="28"/>
        </w:rPr>
        <w:t>ПРОЕКТ</w:t>
      </w:r>
    </w:p>
    <w:p w:rsidR="00704961" w:rsidRPr="00D90CE6" w:rsidRDefault="00704961" w:rsidP="00D90CE6">
      <w:pPr>
        <w:rPr>
          <w:sz w:val="27"/>
          <w:szCs w:val="27"/>
        </w:rPr>
      </w:pPr>
    </w:p>
    <w:p w:rsidR="00680A77" w:rsidRPr="00D90CE6" w:rsidRDefault="00680A77" w:rsidP="00680A77">
      <w:pPr>
        <w:jc w:val="center"/>
        <w:rPr>
          <w:sz w:val="27"/>
          <w:szCs w:val="27"/>
        </w:rPr>
      </w:pPr>
    </w:p>
    <w:p w:rsidR="00680A77" w:rsidRPr="00D343DF" w:rsidRDefault="00680A77" w:rsidP="00680A77">
      <w:pPr>
        <w:jc w:val="center"/>
        <w:rPr>
          <w:b/>
          <w:bCs/>
          <w:sz w:val="28"/>
          <w:szCs w:val="28"/>
        </w:rPr>
      </w:pPr>
      <w:r w:rsidRPr="00D343DF">
        <w:rPr>
          <w:b/>
          <w:bCs/>
          <w:sz w:val="28"/>
          <w:szCs w:val="28"/>
        </w:rPr>
        <w:t>АДМИНИСТРАЦИЯ ГОРОДА ХАНТЫ-МАНСИЙСКА</w:t>
      </w:r>
    </w:p>
    <w:p w:rsidR="00680A77" w:rsidRPr="00D343DF" w:rsidRDefault="00680A77" w:rsidP="00680A77">
      <w:pPr>
        <w:jc w:val="center"/>
        <w:rPr>
          <w:b/>
          <w:bCs/>
          <w:sz w:val="28"/>
          <w:szCs w:val="28"/>
        </w:rPr>
      </w:pPr>
      <w:r w:rsidRPr="00D343DF">
        <w:rPr>
          <w:b/>
          <w:bCs/>
          <w:sz w:val="28"/>
          <w:szCs w:val="28"/>
        </w:rPr>
        <w:t>Ханты-Мансийского автономного округа-Югры</w:t>
      </w:r>
    </w:p>
    <w:p w:rsidR="00680A77" w:rsidRPr="00D343DF" w:rsidRDefault="00680A77" w:rsidP="00CA70AF">
      <w:pPr>
        <w:rPr>
          <w:b/>
          <w:bCs/>
          <w:sz w:val="28"/>
          <w:szCs w:val="28"/>
        </w:rPr>
      </w:pPr>
    </w:p>
    <w:p w:rsidR="00680A77" w:rsidRPr="00D343DF" w:rsidRDefault="00680A77" w:rsidP="009B0B7F">
      <w:pPr>
        <w:jc w:val="center"/>
        <w:rPr>
          <w:b/>
          <w:bCs/>
          <w:sz w:val="28"/>
          <w:szCs w:val="28"/>
        </w:rPr>
      </w:pPr>
      <w:r w:rsidRPr="00D343DF">
        <w:rPr>
          <w:b/>
          <w:bCs/>
          <w:sz w:val="28"/>
          <w:szCs w:val="28"/>
        </w:rPr>
        <w:t>ПОСТАНОВЛЕНИЕ</w:t>
      </w:r>
    </w:p>
    <w:p w:rsidR="009B0B7F" w:rsidRPr="00D90CE6" w:rsidRDefault="009B0B7F" w:rsidP="009B0B7F">
      <w:pPr>
        <w:jc w:val="center"/>
        <w:rPr>
          <w:b/>
          <w:bCs/>
          <w:sz w:val="27"/>
          <w:szCs w:val="27"/>
        </w:rPr>
      </w:pPr>
    </w:p>
    <w:p w:rsidR="00767B8E" w:rsidRPr="00D343DF" w:rsidRDefault="00680A77" w:rsidP="00767B8E">
      <w:pPr>
        <w:rPr>
          <w:sz w:val="28"/>
          <w:szCs w:val="28"/>
        </w:rPr>
      </w:pPr>
      <w:r w:rsidRPr="00D343DF">
        <w:rPr>
          <w:sz w:val="28"/>
          <w:szCs w:val="28"/>
        </w:rPr>
        <w:t xml:space="preserve">от  _________________                                                                          </w:t>
      </w:r>
      <w:r w:rsidR="000B6755" w:rsidRPr="00D343DF">
        <w:rPr>
          <w:sz w:val="28"/>
          <w:szCs w:val="28"/>
        </w:rPr>
        <w:t xml:space="preserve">              </w:t>
      </w:r>
      <w:r w:rsidRPr="00D343DF">
        <w:rPr>
          <w:sz w:val="28"/>
          <w:szCs w:val="28"/>
        </w:rPr>
        <w:t>№  _____</w:t>
      </w:r>
    </w:p>
    <w:p w:rsidR="00EF1C63" w:rsidRPr="00D90CE6" w:rsidRDefault="00EF1C63" w:rsidP="00767B8E">
      <w:pPr>
        <w:rPr>
          <w:sz w:val="27"/>
          <w:szCs w:val="27"/>
        </w:rPr>
      </w:pPr>
    </w:p>
    <w:p w:rsidR="00817183" w:rsidRDefault="00817183" w:rsidP="00D115DD">
      <w:pPr>
        <w:pStyle w:val="ConsPlusNormal"/>
        <w:jc w:val="both"/>
        <w:rPr>
          <w:sz w:val="28"/>
          <w:szCs w:val="28"/>
        </w:rPr>
      </w:pPr>
      <w:r w:rsidRPr="00817183">
        <w:rPr>
          <w:sz w:val="28"/>
          <w:szCs w:val="28"/>
        </w:rPr>
        <w:t xml:space="preserve">О плате, взимаемой с родителей </w:t>
      </w:r>
    </w:p>
    <w:p w:rsidR="00817183" w:rsidRDefault="00817183" w:rsidP="00D115DD">
      <w:pPr>
        <w:pStyle w:val="ConsPlusNormal"/>
        <w:jc w:val="both"/>
        <w:rPr>
          <w:sz w:val="28"/>
          <w:szCs w:val="28"/>
        </w:rPr>
      </w:pPr>
      <w:r w:rsidRPr="00817183">
        <w:rPr>
          <w:sz w:val="28"/>
          <w:szCs w:val="28"/>
        </w:rPr>
        <w:t xml:space="preserve">(законных представителей) за присмотр </w:t>
      </w:r>
    </w:p>
    <w:p w:rsidR="00B243B5" w:rsidRDefault="00817183" w:rsidP="00D115DD">
      <w:pPr>
        <w:pStyle w:val="ConsPlusNormal"/>
        <w:jc w:val="both"/>
        <w:rPr>
          <w:sz w:val="28"/>
          <w:szCs w:val="28"/>
        </w:rPr>
      </w:pPr>
      <w:r w:rsidRPr="00817183">
        <w:rPr>
          <w:sz w:val="28"/>
          <w:szCs w:val="28"/>
        </w:rPr>
        <w:t xml:space="preserve">и уход за </w:t>
      </w:r>
      <w:r w:rsidR="009263A9">
        <w:rPr>
          <w:sz w:val="28"/>
          <w:szCs w:val="28"/>
        </w:rPr>
        <w:t>детьми</w:t>
      </w:r>
      <w:r w:rsidR="00B243B5">
        <w:rPr>
          <w:sz w:val="28"/>
          <w:szCs w:val="28"/>
        </w:rPr>
        <w:t xml:space="preserve">, осваивающими </w:t>
      </w:r>
      <w:proofErr w:type="gramStart"/>
      <w:r w:rsidR="00B243B5">
        <w:rPr>
          <w:sz w:val="28"/>
          <w:szCs w:val="28"/>
        </w:rPr>
        <w:t>образовательные</w:t>
      </w:r>
      <w:proofErr w:type="gramEnd"/>
    </w:p>
    <w:p w:rsidR="00D115DD" w:rsidRDefault="00B243B5" w:rsidP="00D115DD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программы дошкольного образования</w:t>
      </w:r>
      <w:r w:rsidR="00817183" w:rsidRPr="00817183">
        <w:rPr>
          <w:sz w:val="28"/>
          <w:szCs w:val="28"/>
        </w:rPr>
        <w:t xml:space="preserve"> в </w:t>
      </w:r>
      <w:proofErr w:type="gramStart"/>
      <w:r w:rsidR="00817183">
        <w:rPr>
          <w:sz w:val="28"/>
          <w:szCs w:val="28"/>
        </w:rPr>
        <w:t>образовательных</w:t>
      </w:r>
      <w:proofErr w:type="gramEnd"/>
    </w:p>
    <w:p w:rsidR="000E2C28" w:rsidRDefault="00817183" w:rsidP="00D115DD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организациях, </w:t>
      </w:r>
      <w:r w:rsidR="000E2C28">
        <w:rPr>
          <w:sz w:val="28"/>
          <w:szCs w:val="28"/>
        </w:rPr>
        <w:t>осуществляющих</w:t>
      </w:r>
      <w:r>
        <w:rPr>
          <w:sz w:val="28"/>
          <w:szCs w:val="28"/>
        </w:rPr>
        <w:t xml:space="preserve"> </w:t>
      </w:r>
      <w:proofErr w:type="gramStart"/>
      <w:r w:rsidR="000E2C28">
        <w:rPr>
          <w:sz w:val="28"/>
          <w:szCs w:val="28"/>
        </w:rPr>
        <w:t>образовательную</w:t>
      </w:r>
      <w:proofErr w:type="gramEnd"/>
    </w:p>
    <w:p w:rsidR="00B243B5" w:rsidRDefault="000E2C28" w:rsidP="00D115DD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по образовательным</w:t>
      </w:r>
      <w:r w:rsidR="00B243B5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программам</w:t>
      </w:r>
      <w:r w:rsidR="00817183">
        <w:rPr>
          <w:sz w:val="28"/>
          <w:szCs w:val="28"/>
        </w:rPr>
        <w:t xml:space="preserve"> </w:t>
      </w:r>
      <w:proofErr w:type="gramStart"/>
      <w:r w:rsidR="00817183">
        <w:rPr>
          <w:sz w:val="28"/>
          <w:szCs w:val="28"/>
        </w:rPr>
        <w:t>дошкольного</w:t>
      </w:r>
      <w:proofErr w:type="gramEnd"/>
      <w:r w:rsidR="00817183">
        <w:rPr>
          <w:sz w:val="28"/>
          <w:szCs w:val="28"/>
        </w:rPr>
        <w:t xml:space="preserve"> </w:t>
      </w:r>
    </w:p>
    <w:p w:rsidR="00817183" w:rsidRDefault="00817183" w:rsidP="00D115DD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образования,</w:t>
      </w:r>
      <w:r w:rsidR="00B243B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подведомственных</w:t>
      </w:r>
      <w:proofErr w:type="gramEnd"/>
      <w:r>
        <w:rPr>
          <w:sz w:val="28"/>
          <w:szCs w:val="28"/>
        </w:rPr>
        <w:t xml:space="preserve"> Департаменту образования</w:t>
      </w:r>
    </w:p>
    <w:p w:rsidR="00817183" w:rsidRPr="00817183" w:rsidRDefault="00817183" w:rsidP="00D115DD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Ханты-Мансийска</w:t>
      </w:r>
    </w:p>
    <w:p w:rsidR="00EF1C63" w:rsidRPr="00D90CE6" w:rsidRDefault="00EF1C63" w:rsidP="0065404A">
      <w:pPr>
        <w:rPr>
          <w:sz w:val="27"/>
          <w:szCs w:val="27"/>
        </w:rPr>
      </w:pPr>
    </w:p>
    <w:p w:rsidR="00817183" w:rsidRPr="00817183" w:rsidRDefault="00817183" w:rsidP="006D0D7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17183">
        <w:rPr>
          <w:rFonts w:eastAsiaTheme="minorHAnsi"/>
          <w:sz w:val="28"/>
          <w:szCs w:val="28"/>
          <w:lang w:eastAsia="en-US"/>
        </w:rPr>
        <w:t xml:space="preserve">В соответствии со </w:t>
      </w:r>
      <w:hyperlink r:id="rId9" w:history="1">
        <w:r w:rsidRPr="00817183">
          <w:rPr>
            <w:rFonts w:eastAsiaTheme="minorHAnsi"/>
            <w:sz w:val="28"/>
            <w:szCs w:val="28"/>
            <w:lang w:eastAsia="en-US"/>
          </w:rPr>
          <w:t>статьей 65</w:t>
        </w:r>
      </w:hyperlink>
      <w:r w:rsidRPr="00817183">
        <w:rPr>
          <w:rFonts w:eastAsiaTheme="minorHAnsi"/>
          <w:sz w:val="28"/>
          <w:szCs w:val="28"/>
          <w:lang w:eastAsia="en-US"/>
        </w:rPr>
        <w:t xml:space="preserve"> Фед</w:t>
      </w:r>
      <w:r>
        <w:rPr>
          <w:rFonts w:eastAsiaTheme="minorHAnsi"/>
          <w:sz w:val="28"/>
          <w:szCs w:val="28"/>
          <w:lang w:eastAsia="en-US"/>
        </w:rPr>
        <w:t>ерального закона от 29.12.2012 № 273-ФЗ «</w:t>
      </w:r>
      <w:r w:rsidRPr="00817183">
        <w:rPr>
          <w:rFonts w:eastAsiaTheme="minorHAnsi"/>
          <w:sz w:val="28"/>
          <w:szCs w:val="28"/>
          <w:lang w:eastAsia="en-US"/>
        </w:rPr>
        <w:t>Об обр</w:t>
      </w:r>
      <w:r>
        <w:rPr>
          <w:rFonts w:eastAsiaTheme="minorHAnsi"/>
          <w:sz w:val="28"/>
          <w:szCs w:val="28"/>
          <w:lang w:eastAsia="en-US"/>
        </w:rPr>
        <w:t>азовании в Российской Федерации»</w:t>
      </w:r>
      <w:r w:rsidRPr="00817183">
        <w:rPr>
          <w:rFonts w:eastAsiaTheme="minorHAnsi"/>
          <w:sz w:val="28"/>
          <w:szCs w:val="28"/>
          <w:lang w:eastAsia="en-US"/>
        </w:rPr>
        <w:t xml:space="preserve">, Федеральным </w:t>
      </w:r>
      <w:hyperlink r:id="rId10" w:history="1">
        <w:r w:rsidRPr="00817183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от 06.10.2003 № 131-ФЗ «</w:t>
      </w:r>
      <w:r w:rsidRPr="00817183">
        <w:rPr>
          <w:rFonts w:eastAsiaTheme="minorHAnsi"/>
          <w:sz w:val="28"/>
          <w:szCs w:val="28"/>
          <w:lang w:eastAsia="en-US"/>
        </w:rPr>
        <w:t>Об общих принципах организации местного самоуп</w:t>
      </w:r>
      <w:r>
        <w:rPr>
          <w:rFonts w:eastAsiaTheme="minorHAnsi"/>
          <w:sz w:val="28"/>
          <w:szCs w:val="28"/>
          <w:lang w:eastAsia="en-US"/>
        </w:rPr>
        <w:t>равления в Российской Федерации»</w:t>
      </w:r>
      <w:r w:rsidR="006D0D75">
        <w:rPr>
          <w:rFonts w:eastAsiaTheme="minorHAnsi"/>
          <w:sz w:val="28"/>
          <w:szCs w:val="28"/>
          <w:lang w:eastAsia="en-US"/>
        </w:rPr>
        <w:t xml:space="preserve">, </w:t>
      </w:r>
      <w:r w:rsidR="00930D31" w:rsidRPr="00930D31">
        <w:rPr>
          <w:rFonts w:eastAsiaTheme="minorHAnsi"/>
          <w:sz w:val="28"/>
          <w:szCs w:val="28"/>
          <w:lang w:eastAsia="en-US"/>
        </w:rPr>
        <w:t>постановлением Правительства Ханты-Мансийского автономного округа - Югры от 04.12.2015 № 440-п «Об установлении максимального размера родительской платы за присмотр и уход за ребенком (детьми) в государственных и муниципальных организациях, реализующих образовательные программы дошкольного</w:t>
      </w:r>
      <w:proofErr w:type="gramEnd"/>
      <w:r w:rsidR="00930D31" w:rsidRPr="00930D31">
        <w:rPr>
          <w:rFonts w:eastAsiaTheme="minorHAnsi"/>
          <w:sz w:val="28"/>
          <w:szCs w:val="28"/>
          <w:lang w:eastAsia="en-US"/>
        </w:rPr>
        <w:t xml:space="preserve"> образования»</w:t>
      </w:r>
      <w:r w:rsidR="00930D31" w:rsidRPr="00930D31">
        <w:rPr>
          <w:rFonts w:eastAsiaTheme="minorHAnsi"/>
          <w:sz w:val="28"/>
          <w:szCs w:val="28"/>
          <w:lang w:eastAsia="en-US"/>
        </w:rPr>
        <w:t>,</w:t>
      </w:r>
      <w:r w:rsidR="00930D31">
        <w:rPr>
          <w:rFonts w:eastAsiaTheme="minorHAnsi"/>
          <w:sz w:val="28"/>
          <w:szCs w:val="28"/>
          <w:lang w:eastAsia="en-US"/>
        </w:rPr>
        <w:t xml:space="preserve"> </w:t>
      </w:r>
      <w:r w:rsidRPr="00817183">
        <w:rPr>
          <w:rFonts w:eastAsiaTheme="minorHAnsi"/>
          <w:sz w:val="28"/>
          <w:szCs w:val="28"/>
          <w:lang w:eastAsia="en-US"/>
        </w:rPr>
        <w:t xml:space="preserve">руководствуясь </w:t>
      </w:r>
      <w:hyperlink r:id="rId11" w:history="1">
        <w:r w:rsidRPr="00817183">
          <w:rPr>
            <w:rFonts w:eastAsiaTheme="minorHAnsi"/>
            <w:sz w:val="28"/>
            <w:szCs w:val="28"/>
            <w:lang w:eastAsia="en-US"/>
          </w:rPr>
          <w:t>статьей 71</w:t>
        </w:r>
      </w:hyperlink>
      <w:r w:rsidRPr="00817183">
        <w:rPr>
          <w:rFonts w:eastAsiaTheme="minorHAnsi"/>
          <w:sz w:val="28"/>
          <w:szCs w:val="28"/>
          <w:lang w:eastAsia="en-US"/>
        </w:rPr>
        <w:t xml:space="preserve"> Устава города Ханты-Мансийска:</w:t>
      </w:r>
    </w:p>
    <w:p w:rsidR="00817183" w:rsidRPr="00817183" w:rsidRDefault="00D62A9B" w:rsidP="000E2C28">
      <w:pPr>
        <w:pStyle w:val="ConsPlusNormal"/>
        <w:ind w:firstLine="708"/>
        <w:jc w:val="both"/>
        <w:rPr>
          <w:sz w:val="28"/>
          <w:szCs w:val="28"/>
        </w:rPr>
      </w:pPr>
      <w:bookmarkStart w:id="0" w:name="Par1"/>
      <w:bookmarkEnd w:id="0"/>
      <w:r>
        <w:rPr>
          <w:sz w:val="28"/>
          <w:szCs w:val="28"/>
        </w:rPr>
        <w:t>1. </w:t>
      </w:r>
      <w:proofErr w:type="gramStart"/>
      <w:r w:rsidR="009263A9">
        <w:rPr>
          <w:sz w:val="28"/>
          <w:szCs w:val="28"/>
        </w:rPr>
        <w:t>Размер платы, взимаемой</w:t>
      </w:r>
      <w:r w:rsidR="009263A9" w:rsidRPr="009263A9">
        <w:rPr>
          <w:sz w:val="28"/>
          <w:szCs w:val="28"/>
        </w:rPr>
        <w:t xml:space="preserve"> с родителей (законных представителей) </w:t>
      </w:r>
      <w:r w:rsidR="00AF2031">
        <w:rPr>
          <w:sz w:val="28"/>
          <w:szCs w:val="28"/>
        </w:rPr>
        <w:t xml:space="preserve">(далее – родительская плата) </w:t>
      </w:r>
      <w:r w:rsidR="009263A9" w:rsidRPr="009263A9">
        <w:rPr>
          <w:sz w:val="28"/>
          <w:szCs w:val="28"/>
        </w:rPr>
        <w:t xml:space="preserve">за присмотр и уход за детьми, осваивающими образовательные программы дошкольного образования в </w:t>
      </w:r>
      <w:r w:rsidR="009263A9">
        <w:rPr>
          <w:sz w:val="28"/>
          <w:szCs w:val="28"/>
        </w:rPr>
        <w:t xml:space="preserve">образовательных </w:t>
      </w:r>
      <w:r w:rsidR="009263A9" w:rsidRPr="009263A9">
        <w:rPr>
          <w:sz w:val="28"/>
          <w:szCs w:val="28"/>
        </w:rPr>
        <w:t>организациях,</w:t>
      </w:r>
      <w:r w:rsidR="009263A9">
        <w:rPr>
          <w:sz w:val="28"/>
          <w:szCs w:val="28"/>
        </w:rPr>
        <w:t xml:space="preserve"> </w:t>
      </w:r>
      <w:r w:rsidR="000E2C28">
        <w:rPr>
          <w:sz w:val="28"/>
          <w:szCs w:val="28"/>
        </w:rPr>
        <w:t>осуществляющих образовательную деятельность по образовательным программам дошкольного образования</w:t>
      </w:r>
      <w:r w:rsidR="009263A9">
        <w:rPr>
          <w:sz w:val="28"/>
          <w:szCs w:val="28"/>
        </w:rPr>
        <w:t xml:space="preserve"> </w:t>
      </w:r>
      <w:r w:rsidR="00C463C6">
        <w:rPr>
          <w:sz w:val="28"/>
          <w:szCs w:val="28"/>
        </w:rPr>
        <w:t xml:space="preserve">(далее – образовательная организация) </w:t>
      </w:r>
      <w:r>
        <w:rPr>
          <w:sz w:val="28"/>
          <w:szCs w:val="28"/>
        </w:rPr>
        <w:t xml:space="preserve">устанавливается </w:t>
      </w:r>
      <w:r w:rsidR="002326A4">
        <w:rPr>
          <w:sz w:val="28"/>
          <w:szCs w:val="28"/>
        </w:rPr>
        <w:t>нормативным актом Департамента образования</w:t>
      </w:r>
      <w:proofErr w:type="gramEnd"/>
      <w:r w:rsidR="002326A4">
        <w:rPr>
          <w:sz w:val="28"/>
          <w:szCs w:val="28"/>
        </w:rPr>
        <w:t xml:space="preserve"> Администрации города Ханты-Мансийска.</w:t>
      </w:r>
    </w:p>
    <w:p w:rsidR="00817183" w:rsidRDefault="002326A4" w:rsidP="00833429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17183" w:rsidRPr="00817183">
        <w:rPr>
          <w:sz w:val="28"/>
          <w:szCs w:val="28"/>
        </w:rPr>
        <w:t>Установить</w:t>
      </w:r>
      <w:r w:rsidR="00833429">
        <w:rPr>
          <w:sz w:val="28"/>
          <w:szCs w:val="28"/>
        </w:rPr>
        <w:t>, что з</w:t>
      </w:r>
      <w:r w:rsidR="00833429" w:rsidRPr="00833429">
        <w:rPr>
          <w:sz w:val="28"/>
          <w:szCs w:val="28"/>
        </w:rPr>
        <w:t>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образовательных организациях, родительская плата не взимается.</w:t>
      </w:r>
    </w:p>
    <w:p w:rsidR="00361489" w:rsidRDefault="00361489" w:rsidP="00833429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Родительская плата взимается частично (в размере 50% затрат за</w:t>
      </w:r>
      <w:r w:rsidRPr="00817183">
        <w:rPr>
          <w:sz w:val="28"/>
          <w:szCs w:val="28"/>
        </w:rPr>
        <w:t xml:space="preserve"> присмотр и уход за ребенком)</w:t>
      </w:r>
      <w:r w:rsidR="009C344A">
        <w:rPr>
          <w:sz w:val="28"/>
          <w:szCs w:val="28"/>
        </w:rPr>
        <w:t xml:space="preserve"> со следующих категорий граждан (семей)</w:t>
      </w:r>
      <w:r>
        <w:rPr>
          <w:sz w:val="28"/>
          <w:szCs w:val="28"/>
        </w:rPr>
        <w:t>:</w:t>
      </w:r>
    </w:p>
    <w:p w:rsidR="006A05ED" w:rsidRPr="009C344A" w:rsidRDefault="009C344A" w:rsidP="00C6215C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3.1. </w:t>
      </w:r>
      <w:proofErr w:type="gramStart"/>
      <w:r w:rsidR="00C6215C">
        <w:rPr>
          <w:sz w:val="28"/>
          <w:szCs w:val="28"/>
        </w:rPr>
        <w:t>Многодетных семей, воспитывающих</w:t>
      </w:r>
      <w:r w:rsidR="00C6215C" w:rsidRPr="00C6215C">
        <w:rPr>
          <w:sz w:val="28"/>
          <w:szCs w:val="28"/>
        </w:rPr>
        <w:t xml:space="preserve"> трех и более детей в возрасте до 18 лет, в том числе находящихся под опекой (попечительством), проживающих совместно с родителями (родителем), иными законными представителями из числа граждан Российской Федерации, постоянно проживающих в Ханты-Мансийском автономном округе - Югре, включенные в региональный регистр получателей мер социальной поддержки</w:t>
      </w:r>
      <w:r w:rsidR="00764E74">
        <w:rPr>
          <w:sz w:val="28"/>
          <w:szCs w:val="28"/>
        </w:rPr>
        <w:t>.</w:t>
      </w:r>
      <w:proofErr w:type="gramEnd"/>
    </w:p>
    <w:p w:rsidR="00AA6A93" w:rsidRPr="00896FA5" w:rsidRDefault="00A17B46" w:rsidP="00636AAF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3.2. </w:t>
      </w:r>
      <w:r w:rsidR="00B52B71">
        <w:rPr>
          <w:sz w:val="28"/>
          <w:szCs w:val="28"/>
        </w:rPr>
        <w:t>М</w:t>
      </w:r>
      <w:r w:rsidR="00817183" w:rsidRPr="00817183">
        <w:rPr>
          <w:sz w:val="28"/>
          <w:szCs w:val="28"/>
        </w:rPr>
        <w:t xml:space="preserve">алоимущих </w:t>
      </w:r>
      <w:r w:rsidR="00817183" w:rsidRPr="00AA6A93">
        <w:rPr>
          <w:sz w:val="28"/>
          <w:szCs w:val="28"/>
        </w:rPr>
        <w:t xml:space="preserve">семей, </w:t>
      </w:r>
      <w:r w:rsidR="00AA6A93" w:rsidRPr="00AA6A93">
        <w:rPr>
          <w:sz w:val="28"/>
          <w:szCs w:val="28"/>
        </w:rPr>
        <w:t xml:space="preserve">которые по не зависящим от них причинам имеют среднедушевой доход ниже </w:t>
      </w:r>
      <w:hyperlink r:id="rId12" w:history="1">
        <w:r w:rsidR="00AA6A93" w:rsidRPr="00AA6A93">
          <w:rPr>
            <w:sz w:val="28"/>
            <w:szCs w:val="28"/>
          </w:rPr>
          <w:t>величины прожиточного минимума</w:t>
        </w:r>
      </w:hyperlink>
      <w:r w:rsidR="00AA6A93" w:rsidRPr="00AA6A93">
        <w:rPr>
          <w:sz w:val="28"/>
          <w:szCs w:val="28"/>
        </w:rPr>
        <w:t xml:space="preserve">, установленного </w:t>
      </w:r>
      <w:proofErr w:type="gramStart"/>
      <w:r w:rsidR="00AA6A93" w:rsidRPr="00AA6A93">
        <w:rPr>
          <w:sz w:val="28"/>
          <w:szCs w:val="28"/>
        </w:rPr>
        <w:t>в</w:t>
      </w:r>
      <w:proofErr w:type="gramEnd"/>
      <w:r w:rsidR="00AA6A93" w:rsidRPr="00AA6A93">
        <w:rPr>
          <w:sz w:val="28"/>
          <w:szCs w:val="28"/>
        </w:rPr>
        <w:t xml:space="preserve"> </w:t>
      </w:r>
      <w:proofErr w:type="gramStart"/>
      <w:r w:rsidR="00AA6A93" w:rsidRPr="00AA6A93">
        <w:rPr>
          <w:sz w:val="28"/>
          <w:szCs w:val="28"/>
        </w:rPr>
        <w:t>Ханты-Манс</w:t>
      </w:r>
      <w:r w:rsidR="008F58BC">
        <w:rPr>
          <w:sz w:val="28"/>
          <w:szCs w:val="28"/>
        </w:rPr>
        <w:t>ийском</w:t>
      </w:r>
      <w:proofErr w:type="gramEnd"/>
      <w:r w:rsidR="008F58BC">
        <w:rPr>
          <w:sz w:val="28"/>
          <w:szCs w:val="28"/>
        </w:rPr>
        <w:t xml:space="preserve"> автономном округе </w:t>
      </w:r>
      <w:r w:rsidR="00896FA5">
        <w:rPr>
          <w:sz w:val="28"/>
          <w:szCs w:val="28"/>
        </w:rPr>
        <w:t>–</w:t>
      </w:r>
      <w:r w:rsidR="008F58BC">
        <w:rPr>
          <w:sz w:val="28"/>
          <w:szCs w:val="28"/>
        </w:rPr>
        <w:t xml:space="preserve"> Югре</w:t>
      </w:r>
      <w:r w:rsidR="00896FA5">
        <w:rPr>
          <w:sz w:val="28"/>
          <w:szCs w:val="28"/>
        </w:rPr>
        <w:t xml:space="preserve">, </w:t>
      </w:r>
      <w:r w:rsidR="00896FA5" w:rsidRPr="00896FA5">
        <w:rPr>
          <w:sz w:val="28"/>
          <w:szCs w:val="28"/>
        </w:rPr>
        <w:t>действующего на момент обращения малоимущих граждан в органы социальной защиты населения</w:t>
      </w:r>
      <w:r w:rsidR="00AA6A93" w:rsidRPr="00AA6A93">
        <w:t>.</w:t>
      </w:r>
    </w:p>
    <w:p w:rsidR="00817183" w:rsidRPr="00817183" w:rsidRDefault="00A17B46" w:rsidP="00A17B4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4. </w:t>
      </w:r>
      <w:r w:rsidR="00817183" w:rsidRPr="00817183">
        <w:rPr>
          <w:rFonts w:eastAsiaTheme="minorHAnsi"/>
          <w:sz w:val="28"/>
          <w:szCs w:val="28"/>
          <w:lang w:eastAsia="en-US"/>
        </w:rPr>
        <w:t xml:space="preserve">Утвердить </w:t>
      </w:r>
      <w:hyperlink r:id="rId13" w:history="1">
        <w:r w:rsidR="00817183" w:rsidRPr="004239DC">
          <w:rPr>
            <w:rFonts w:eastAsiaTheme="minorHAnsi"/>
            <w:sz w:val="28"/>
            <w:szCs w:val="28"/>
            <w:lang w:eastAsia="en-US"/>
          </w:rPr>
          <w:t>Порядок</w:t>
        </w:r>
      </w:hyperlink>
      <w:r w:rsidR="00817183" w:rsidRPr="004239DC">
        <w:rPr>
          <w:rFonts w:eastAsiaTheme="minorHAnsi"/>
          <w:sz w:val="28"/>
          <w:szCs w:val="28"/>
          <w:lang w:eastAsia="en-US"/>
        </w:rPr>
        <w:t xml:space="preserve"> взима</w:t>
      </w:r>
      <w:r w:rsidR="00817183" w:rsidRPr="00817183">
        <w:rPr>
          <w:rFonts w:eastAsiaTheme="minorHAnsi"/>
          <w:sz w:val="28"/>
          <w:szCs w:val="28"/>
          <w:lang w:eastAsia="en-US"/>
        </w:rPr>
        <w:t xml:space="preserve">ния родительской платы </w:t>
      </w:r>
      <w:r w:rsidR="000734BF">
        <w:rPr>
          <w:rFonts w:eastAsiaTheme="minorHAnsi"/>
          <w:sz w:val="28"/>
          <w:szCs w:val="28"/>
          <w:lang w:eastAsia="en-US"/>
        </w:rPr>
        <w:t>за присмотр и уход за детьми</w:t>
      </w:r>
      <w:r w:rsidR="00E17B75">
        <w:rPr>
          <w:rFonts w:eastAsiaTheme="minorHAnsi"/>
          <w:sz w:val="28"/>
          <w:szCs w:val="28"/>
          <w:lang w:eastAsia="en-US"/>
        </w:rPr>
        <w:t>,</w:t>
      </w:r>
      <w:r w:rsidR="000734BF">
        <w:rPr>
          <w:rFonts w:eastAsiaTheme="minorHAnsi"/>
          <w:sz w:val="28"/>
          <w:szCs w:val="28"/>
          <w:lang w:eastAsia="en-US"/>
        </w:rPr>
        <w:t xml:space="preserve"> </w:t>
      </w:r>
      <w:r w:rsidR="00E17B75" w:rsidRPr="009263A9">
        <w:rPr>
          <w:sz w:val="28"/>
          <w:szCs w:val="28"/>
        </w:rPr>
        <w:t>осваивающими образовательные программы дошкольного образования</w:t>
      </w:r>
      <w:r w:rsidR="00E17B75" w:rsidRPr="00817183">
        <w:rPr>
          <w:rFonts w:eastAsiaTheme="minorHAnsi"/>
          <w:sz w:val="28"/>
          <w:szCs w:val="28"/>
          <w:lang w:eastAsia="en-US"/>
        </w:rPr>
        <w:t xml:space="preserve"> </w:t>
      </w:r>
      <w:r w:rsidR="00817183" w:rsidRPr="00817183">
        <w:rPr>
          <w:rFonts w:eastAsiaTheme="minorHAnsi"/>
          <w:sz w:val="28"/>
          <w:szCs w:val="28"/>
          <w:lang w:eastAsia="en-US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>образовательных организациях</w:t>
      </w:r>
      <w:r w:rsidR="00817183" w:rsidRPr="00817183">
        <w:rPr>
          <w:rFonts w:eastAsiaTheme="minorHAnsi"/>
          <w:sz w:val="28"/>
          <w:szCs w:val="28"/>
          <w:lang w:eastAsia="en-US"/>
        </w:rPr>
        <w:t>, согласно приложению к настоящему постановлению.</w:t>
      </w:r>
    </w:p>
    <w:p w:rsidR="00A17B46" w:rsidRDefault="00A17B46" w:rsidP="00A17B4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5. </w:t>
      </w:r>
      <w:proofErr w:type="gramStart"/>
      <w:r>
        <w:rPr>
          <w:rFonts w:eastAsiaTheme="minorHAnsi"/>
          <w:sz w:val="28"/>
          <w:szCs w:val="28"/>
          <w:lang w:eastAsia="en-US"/>
        </w:rPr>
        <w:t>Признать утратившим силу п</w:t>
      </w:r>
      <w:r w:rsidRPr="00A17B46">
        <w:rPr>
          <w:rFonts w:eastAsiaTheme="minorHAnsi"/>
          <w:sz w:val="28"/>
          <w:szCs w:val="28"/>
          <w:lang w:eastAsia="en-US"/>
        </w:rPr>
        <w:t>остановление Администрации города</w:t>
      </w:r>
      <w:r>
        <w:rPr>
          <w:rFonts w:eastAsiaTheme="minorHAnsi"/>
          <w:sz w:val="28"/>
          <w:szCs w:val="28"/>
          <w:lang w:eastAsia="en-US"/>
        </w:rPr>
        <w:t xml:space="preserve"> Ханты-Мансийска от 03.02.2014 № 52 «</w:t>
      </w:r>
      <w:r w:rsidRPr="00A17B46">
        <w:rPr>
          <w:rFonts w:eastAsiaTheme="minorHAnsi"/>
          <w:sz w:val="28"/>
          <w:szCs w:val="28"/>
          <w:lang w:eastAsia="en-US"/>
        </w:rPr>
        <w:t>О размере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организациях, осуществляющих образовательную деят</w:t>
      </w:r>
      <w:r>
        <w:rPr>
          <w:rFonts w:eastAsiaTheme="minorHAnsi"/>
          <w:sz w:val="28"/>
          <w:szCs w:val="28"/>
          <w:lang w:eastAsia="en-US"/>
        </w:rPr>
        <w:t>ельность, и порядке ее взимания».</w:t>
      </w:r>
      <w:proofErr w:type="gramEnd"/>
    </w:p>
    <w:p w:rsidR="00817183" w:rsidRPr="00817183" w:rsidRDefault="00A17B46" w:rsidP="00A17B4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6. </w:t>
      </w:r>
      <w:r w:rsidR="00817183" w:rsidRPr="00817183">
        <w:rPr>
          <w:rFonts w:eastAsiaTheme="minorHAnsi"/>
          <w:sz w:val="28"/>
          <w:szCs w:val="28"/>
          <w:lang w:eastAsia="en-US"/>
        </w:rPr>
        <w:t>Настоящее постановление вступает в силу после дня его официального опубликования и распространяется на п</w:t>
      </w:r>
      <w:r>
        <w:rPr>
          <w:rFonts w:eastAsiaTheme="minorHAnsi"/>
          <w:sz w:val="28"/>
          <w:szCs w:val="28"/>
          <w:lang w:eastAsia="en-US"/>
        </w:rPr>
        <w:t>равоотношения, возникшие с 01.01.2016</w:t>
      </w:r>
      <w:r w:rsidR="00817183" w:rsidRPr="00817183">
        <w:rPr>
          <w:rFonts w:eastAsiaTheme="minorHAnsi"/>
          <w:sz w:val="28"/>
          <w:szCs w:val="28"/>
          <w:lang w:eastAsia="en-US"/>
        </w:rPr>
        <w:t>.</w:t>
      </w:r>
    </w:p>
    <w:p w:rsidR="00817183" w:rsidRPr="00817183" w:rsidRDefault="00A17B46" w:rsidP="00A17B4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7. </w:t>
      </w:r>
      <w:proofErr w:type="gramStart"/>
      <w:r w:rsidR="00817183" w:rsidRPr="00817183">
        <w:rPr>
          <w:rFonts w:eastAsiaTheme="minorHAnsi"/>
          <w:sz w:val="28"/>
          <w:szCs w:val="28"/>
          <w:lang w:eastAsia="en-US"/>
        </w:rPr>
        <w:t>Разместить</w:t>
      </w:r>
      <w:proofErr w:type="gramEnd"/>
      <w:r w:rsidR="00817183" w:rsidRPr="00817183">
        <w:rPr>
          <w:rFonts w:eastAsiaTheme="minorHAnsi"/>
          <w:sz w:val="28"/>
          <w:szCs w:val="28"/>
          <w:lang w:eastAsia="en-US"/>
        </w:rPr>
        <w:t xml:space="preserve"> настоящее постановление на Официальном портале органов местного самоуправления города Ханты-Мансийска в сети Интернет.</w:t>
      </w:r>
    </w:p>
    <w:p w:rsidR="00817183" w:rsidRPr="00817183" w:rsidRDefault="00A17B46" w:rsidP="00A17B4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8. </w:t>
      </w:r>
      <w:proofErr w:type="gramStart"/>
      <w:r w:rsidR="00817183" w:rsidRPr="00817183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="00817183" w:rsidRPr="00817183">
        <w:rPr>
          <w:rFonts w:eastAsiaTheme="minorHAnsi"/>
          <w:sz w:val="28"/>
          <w:szCs w:val="28"/>
          <w:lang w:eastAsia="en-US"/>
        </w:rPr>
        <w:t xml:space="preserve"> выполнением постановления возложить на заместителя Главы Администрации города Ханты-Мансийска Черкунову И.А.</w:t>
      </w:r>
    </w:p>
    <w:p w:rsidR="007555CF" w:rsidRPr="00D343DF" w:rsidRDefault="007555CF" w:rsidP="007555C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E70B15" w:rsidRPr="00D343DF" w:rsidRDefault="00E70B15" w:rsidP="0076341E">
      <w:pPr>
        <w:ind w:right="-6"/>
        <w:jc w:val="both"/>
        <w:rPr>
          <w:sz w:val="28"/>
          <w:szCs w:val="28"/>
        </w:rPr>
      </w:pPr>
    </w:p>
    <w:p w:rsidR="00D90CE6" w:rsidRPr="00D343DF" w:rsidRDefault="00D90CE6" w:rsidP="0076341E">
      <w:pPr>
        <w:ind w:right="-6"/>
        <w:jc w:val="both"/>
        <w:rPr>
          <w:sz w:val="28"/>
          <w:szCs w:val="28"/>
        </w:rPr>
      </w:pPr>
    </w:p>
    <w:p w:rsidR="00035CF9" w:rsidRPr="00D343DF" w:rsidRDefault="00680A77" w:rsidP="00680A77">
      <w:pPr>
        <w:jc w:val="both"/>
        <w:rPr>
          <w:sz w:val="28"/>
          <w:szCs w:val="28"/>
        </w:rPr>
      </w:pPr>
      <w:r w:rsidRPr="00D343DF">
        <w:rPr>
          <w:sz w:val="28"/>
          <w:szCs w:val="28"/>
        </w:rPr>
        <w:t xml:space="preserve">Глава Администрации </w:t>
      </w:r>
    </w:p>
    <w:p w:rsidR="000F408E" w:rsidRPr="00D343DF" w:rsidRDefault="00680A77" w:rsidP="00FC64EC">
      <w:pPr>
        <w:jc w:val="both"/>
        <w:rPr>
          <w:sz w:val="28"/>
          <w:szCs w:val="28"/>
        </w:rPr>
      </w:pPr>
      <w:r w:rsidRPr="00D343DF">
        <w:rPr>
          <w:sz w:val="28"/>
          <w:szCs w:val="28"/>
        </w:rPr>
        <w:t xml:space="preserve">города Ханты-Мансийска                                        </w:t>
      </w:r>
      <w:r w:rsidR="000E60A9" w:rsidRPr="00D343DF">
        <w:rPr>
          <w:sz w:val="28"/>
          <w:szCs w:val="28"/>
        </w:rPr>
        <w:t xml:space="preserve">                                     </w:t>
      </w:r>
      <w:r w:rsidR="00C51A91" w:rsidRPr="00D343DF">
        <w:rPr>
          <w:sz w:val="28"/>
          <w:szCs w:val="28"/>
        </w:rPr>
        <w:t xml:space="preserve">М.П. </w:t>
      </w:r>
      <w:proofErr w:type="spellStart"/>
      <w:r w:rsidR="00C51A91" w:rsidRPr="00D343DF">
        <w:rPr>
          <w:sz w:val="28"/>
          <w:szCs w:val="28"/>
        </w:rPr>
        <w:t>Ряшин</w:t>
      </w:r>
      <w:proofErr w:type="spellEnd"/>
    </w:p>
    <w:p w:rsidR="00F73118" w:rsidRDefault="00F73118" w:rsidP="00235A05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C43BE7" w:rsidRDefault="00C43BE7" w:rsidP="00235A05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C43BE7" w:rsidRDefault="00C43BE7" w:rsidP="00235A05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C43BE7" w:rsidRDefault="00C43BE7" w:rsidP="00235A05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C43BE7" w:rsidRDefault="00C43BE7" w:rsidP="00235A05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C43BE7" w:rsidRDefault="00C43BE7" w:rsidP="00235A05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C43BE7" w:rsidRDefault="00C43BE7" w:rsidP="00235A05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C43BE7" w:rsidRDefault="00C43BE7" w:rsidP="00235A05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C43BE7" w:rsidRDefault="00C43BE7" w:rsidP="00235A05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C43BE7" w:rsidRDefault="00C43BE7" w:rsidP="00235A05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C43BE7" w:rsidRDefault="00C43BE7" w:rsidP="00235A05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C43BE7" w:rsidRDefault="00C43BE7" w:rsidP="00235A05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C43BE7" w:rsidRDefault="00C43BE7" w:rsidP="00235A05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C43BE7" w:rsidRDefault="00C43BE7" w:rsidP="00235A05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C43BE7" w:rsidRDefault="00C43BE7" w:rsidP="00235A05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C43BE7" w:rsidRDefault="00C43BE7" w:rsidP="00235A05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C43BE7" w:rsidRDefault="00C43BE7" w:rsidP="00235A05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C43BE7" w:rsidRDefault="00C43BE7" w:rsidP="00235A05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C43BE7" w:rsidRDefault="00C43BE7" w:rsidP="00235A05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C43BE7" w:rsidRDefault="00C43BE7" w:rsidP="00235A05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C43BE7" w:rsidRDefault="00C43BE7" w:rsidP="00235A05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C43BE7" w:rsidRDefault="00C43BE7" w:rsidP="00235A05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BE4417" w:rsidRDefault="00BE4417" w:rsidP="00235A05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C43BE7" w:rsidRPr="00AB7F39" w:rsidRDefault="00C43BE7" w:rsidP="00C43BE7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AB7F39">
        <w:rPr>
          <w:sz w:val="28"/>
          <w:szCs w:val="28"/>
        </w:rPr>
        <w:t>Приложение</w:t>
      </w:r>
    </w:p>
    <w:p w:rsidR="00C43BE7" w:rsidRPr="00AB7F39" w:rsidRDefault="00C43BE7" w:rsidP="00C43BE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AB7F39">
        <w:rPr>
          <w:sz w:val="28"/>
          <w:szCs w:val="28"/>
        </w:rPr>
        <w:t>к постановлению Администрации</w:t>
      </w:r>
    </w:p>
    <w:p w:rsidR="00C43BE7" w:rsidRPr="00AB7F39" w:rsidRDefault="00C43BE7" w:rsidP="00C43BE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AB7F39">
        <w:rPr>
          <w:sz w:val="28"/>
          <w:szCs w:val="28"/>
        </w:rPr>
        <w:t>города Ханты-Мансийска</w:t>
      </w:r>
    </w:p>
    <w:p w:rsidR="00C43BE7" w:rsidRPr="00AB7F39" w:rsidRDefault="00C43BE7" w:rsidP="00C43BE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AB7F39">
        <w:rPr>
          <w:sz w:val="28"/>
          <w:szCs w:val="28"/>
        </w:rPr>
        <w:t>от «__» _________ № _____</w:t>
      </w:r>
    </w:p>
    <w:p w:rsidR="00C43BE7" w:rsidRDefault="00C43BE7" w:rsidP="00C43BE7">
      <w:pPr>
        <w:autoSpaceDE w:val="0"/>
        <w:autoSpaceDN w:val="0"/>
        <w:adjustRightInd w:val="0"/>
        <w:jc w:val="right"/>
        <w:rPr>
          <w:sz w:val="27"/>
          <w:szCs w:val="27"/>
        </w:rPr>
      </w:pPr>
    </w:p>
    <w:p w:rsidR="00C43BE7" w:rsidRDefault="00C43BE7" w:rsidP="00C43BE7">
      <w:pPr>
        <w:autoSpaceDE w:val="0"/>
        <w:autoSpaceDN w:val="0"/>
        <w:adjustRightInd w:val="0"/>
        <w:jc w:val="right"/>
        <w:rPr>
          <w:sz w:val="27"/>
          <w:szCs w:val="27"/>
        </w:rPr>
      </w:pPr>
    </w:p>
    <w:p w:rsidR="00C43BE7" w:rsidRPr="00E17B75" w:rsidRDefault="00930D31" w:rsidP="00C43BE7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hyperlink r:id="rId14" w:history="1">
        <w:r w:rsidR="00C43BE7" w:rsidRPr="00E17B75">
          <w:rPr>
            <w:rFonts w:eastAsiaTheme="minorHAnsi"/>
            <w:b/>
            <w:sz w:val="28"/>
            <w:szCs w:val="28"/>
            <w:lang w:eastAsia="en-US"/>
          </w:rPr>
          <w:t>Порядок</w:t>
        </w:r>
      </w:hyperlink>
      <w:r w:rsidR="00C43BE7" w:rsidRPr="00E17B75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E17B75" w:rsidRPr="00E17B75" w:rsidRDefault="00E17B75" w:rsidP="00C43BE7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E17B75">
        <w:rPr>
          <w:rFonts w:eastAsiaTheme="minorHAnsi"/>
          <w:b/>
          <w:sz w:val="28"/>
          <w:szCs w:val="28"/>
          <w:lang w:eastAsia="en-US"/>
        </w:rPr>
        <w:t xml:space="preserve">взимания родительской платы за присмотр и уход за детьми, </w:t>
      </w:r>
    </w:p>
    <w:p w:rsidR="00E17B75" w:rsidRPr="00E17B75" w:rsidRDefault="00E17B75" w:rsidP="00C43BE7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proofErr w:type="gramStart"/>
      <w:r w:rsidRPr="00E17B75">
        <w:rPr>
          <w:b/>
          <w:sz w:val="28"/>
          <w:szCs w:val="28"/>
        </w:rPr>
        <w:t>осваивающими</w:t>
      </w:r>
      <w:proofErr w:type="gramEnd"/>
      <w:r w:rsidRPr="00E17B75">
        <w:rPr>
          <w:b/>
          <w:sz w:val="28"/>
          <w:szCs w:val="28"/>
        </w:rPr>
        <w:t xml:space="preserve"> образовательные программы дошкольного образования</w:t>
      </w:r>
      <w:r w:rsidRPr="00E17B75">
        <w:rPr>
          <w:rFonts w:eastAsiaTheme="minorHAnsi"/>
          <w:b/>
          <w:sz w:val="28"/>
          <w:szCs w:val="28"/>
          <w:lang w:eastAsia="en-US"/>
        </w:rPr>
        <w:t xml:space="preserve"> в образовательных организациях </w:t>
      </w:r>
    </w:p>
    <w:p w:rsidR="00C43BE7" w:rsidRDefault="000169DF" w:rsidP="00C43BE7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(далее – Порядок)</w:t>
      </w:r>
    </w:p>
    <w:p w:rsidR="000169DF" w:rsidRDefault="000169DF" w:rsidP="00C43BE7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C43BE7" w:rsidRPr="00C43BE7" w:rsidRDefault="0091534F" w:rsidP="00C43BE7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1. </w:t>
      </w:r>
      <w:r w:rsidR="00C43BE7" w:rsidRPr="00C43BE7">
        <w:rPr>
          <w:rFonts w:eastAsiaTheme="minorHAnsi"/>
          <w:bCs/>
          <w:sz w:val="28"/>
          <w:szCs w:val="28"/>
          <w:lang w:eastAsia="en-US"/>
        </w:rPr>
        <w:t>Общие положения</w:t>
      </w:r>
    </w:p>
    <w:p w:rsidR="00C43BE7" w:rsidRPr="00C43BE7" w:rsidRDefault="00C43BE7" w:rsidP="00C43BE7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</w:p>
    <w:p w:rsidR="00C43BE7" w:rsidRPr="000169DF" w:rsidRDefault="00752F3A" w:rsidP="00620002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1.1. </w:t>
      </w:r>
      <w:r w:rsidR="000169DF">
        <w:rPr>
          <w:rFonts w:eastAsiaTheme="minorHAnsi"/>
          <w:bCs/>
          <w:sz w:val="28"/>
          <w:szCs w:val="28"/>
          <w:lang w:eastAsia="en-US"/>
        </w:rPr>
        <w:t xml:space="preserve">Настоящий </w:t>
      </w:r>
      <w:r w:rsidR="00C43BE7" w:rsidRPr="00C43BE7">
        <w:rPr>
          <w:rFonts w:eastAsiaTheme="minorHAnsi"/>
          <w:bCs/>
          <w:sz w:val="28"/>
          <w:szCs w:val="28"/>
          <w:lang w:eastAsia="en-US"/>
        </w:rPr>
        <w:t xml:space="preserve">Порядок разработан в </w:t>
      </w:r>
      <w:r w:rsidR="000169DF">
        <w:rPr>
          <w:rFonts w:eastAsiaTheme="minorHAnsi"/>
          <w:bCs/>
          <w:sz w:val="28"/>
          <w:szCs w:val="28"/>
          <w:lang w:eastAsia="en-US"/>
        </w:rPr>
        <w:t>соответствии с ф</w:t>
      </w:r>
      <w:r w:rsidR="00C43BE7" w:rsidRPr="000169DF">
        <w:rPr>
          <w:rFonts w:eastAsiaTheme="minorHAnsi"/>
          <w:bCs/>
          <w:sz w:val="28"/>
          <w:szCs w:val="28"/>
          <w:lang w:eastAsia="en-US"/>
        </w:rPr>
        <w:t>едеральным</w:t>
      </w:r>
      <w:r w:rsidR="000169DF">
        <w:rPr>
          <w:rFonts w:eastAsiaTheme="minorHAnsi"/>
          <w:bCs/>
          <w:sz w:val="28"/>
          <w:szCs w:val="28"/>
          <w:lang w:eastAsia="en-US"/>
        </w:rPr>
        <w:t>и</w:t>
      </w:r>
      <w:r w:rsidR="00C43BE7" w:rsidRPr="000169DF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169DF">
        <w:rPr>
          <w:rFonts w:eastAsiaTheme="minorHAnsi"/>
          <w:bCs/>
          <w:sz w:val="28"/>
          <w:szCs w:val="28"/>
          <w:lang w:eastAsia="en-US"/>
        </w:rPr>
        <w:t>законами от 29.12.2012 № 273-ФЗ «</w:t>
      </w:r>
      <w:r w:rsidR="00C43BE7" w:rsidRPr="000169DF">
        <w:rPr>
          <w:rFonts w:eastAsiaTheme="minorHAnsi"/>
          <w:bCs/>
          <w:sz w:val="28"/>
          <w:szCs w:val="28"/>
          <w:lang w:eastAsia="en-US"/>
        </w:rPr>
        <w:t>Об обр</w:t>
      </w:r>
      <w:r w:rsidR="000169DF">
        <w:rPr>
          <w:rFonts w:eastAsiaTheme="minorHAnsi"/>
          <w:bCs/>
          <w:sz w:val="28"/>
          <w:szCs w:val="28"/>
          <w:lang w:eastAsia="en-US"/>
        </w:rPr>
        <w:t>азовании в Российской Федерации»</w:t>
      </w:r>
      <w:r w:rsidR="00C43BE7" w:rsidRPr="000169DF"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0169DF">
        <w:rPr>
          <w:rFonts w:eastAsiaTheme="minorHAnsi"/>
          <w:bCs/>
          <w:sz w:val="28"/>
          <w:szCs w:val="28"/>
          <w:lang w:eastAsia="en-US"/>
        </w:rPr>
        <w:t>от 06.10.2003 № 131-ФЗ «</w:t>
      </w:r>
      <w:r w:rsidR="00C43BE7" w:rsidRPr="000169DF">
        <w:rPr>
          <w:rFonts w:eastAsiaTheme="minorHAnsi"/>
          <w:bCs/>
          <w:sz w:val="28"/>
          <w:szCs w:val="28"/>
          <w:lang w:eastAsia="en-US"/>
        </w:rPr>
        <w:t>Об общих принципах организации местного самоуп</w:t>
      </w:r>
      <w:r w:rsidR="000169DF">
        <w:rPr>
          <w:rFonts w:eastAsiaTheme="minorHAnsi"/>
          <w:bCs/>
          <w:sz w:val="28"/>
          <w:szCs w:val="28"/>
          <w:lang w:eastAsia="en-US"/>
        </w:rPr>
        <w:t>равления в Российской Федерации»</w:t>
      </w:r>
      <w:r w:rsidR="00C43BE7" w:rsidRPr="000169DF">
        <w:rPr>
          <w:rFonts w:eastAsiaTheme="minorHAnsi"/>
          <w:bCs/>
          <w:sz w:val="28"/>
          <w:szCs w:val="28"/>
          <w:lang w:eastAsia="en-US"/>
        </w:rPr>
        <w:t>.</w:t>
      </w:r>
    </w:p>
    <w:p w:rsidR="00C43BE7" w:rsidRPr="00C43BE7" w:rsidRDefault="00752F3A" w:rsidP="00620002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1.2. </w:t>
      </w:r>
      <w:r w:rsidR="00C43BE7" w:rsidRPr="00C43BE7">
        <w:rPr>
          <w:rFonts w:eastAsiaTheme="minorHAnsi"/>
          <w:bCs/>
          <w:sz w:val="28"/>
          <w:szCs w:val="28"/>
          <w:lang w:eastAsia="en-US"/>
        </w:rPr>
        <w:t xml:space="preserve">Настоящий Порядок устанавливает механизм взимания платы с родителей (законных представителей) </w:t>
      </w:r>
      <w:r w:rsidR="00E17B75" w:rsidRPr="009263A9">
        <w:rPr>
          <w:sz w:val="28"/>
          <w:szCs w:val="28"/>
        </w:rPr>
        <w:t xml:space="preserve">за присмотр и уход за детьми, осваивающими образовательные программы дошкольного образования в </w:t>
      </w:r>
      <w:r w:rsidR="00E17B75">
        <w:rPr>
          <w:sz w:val="28"/>
          <w:szCs w:val="28"/>
        </w:rPr>
        <w:t xml:space="preserve">образовательных </w:t>
      </w:r>
      <w:r w:rsidR="00E17B75" w:rsidRPr="009263A9">
        <w:rPr>
          <w:sz w:val="28"/>
          <w:szCs w:val="28"/>
        </w:rPr>
        <w:t>организациях,</w:t>
      </w:r>
      <w:r w:rsidR="00E17B75">
        <w:rPr>
          <w:sz w:val="28"/>
          <w:szCs w:val="28"/>
        </w:rPr>
        <w:t xml:space="preserve"> осуществляющих образовательную деятельность по образовательным программам дошкольного образования</w:t>
      </w:r>
      <w:r w:rsidR="000169DF">
        <w:rPr>
          <w:sz w:val="28"/>
          <w:szCs w:val="28"/>
        </w:rPr>
        <w:t>, подведомственных Департаменту образования Администрации города Ханты-Мансийска</w:t>
      </w:r>
      <w:r w:rsidR="00C43BE7" w:rsidRPr="00C43BE7">
        <w:rPr>
          <w:rFonts w:eastAsiaTheme="minorHAnsi"/>
          <w:bCs/>
          <w:sz w:val="28"/>
          <w:szCs w:val="28"/>
          <w:lang w:eastAsia="en-US"/>
        </w:rPr>
        <w:t xml:space="preserve"> (далее </w:t>
      </w:r>
      <w:r w:rsidR="00083876">
        <w:rPr>
          <w:rFonts w:eastAsiaTheme="minorHAnsi"/>
          <w:bCs/>
          <w:sz w:val="28"/>
          <w:szCs w:val="28"/>
          <w:lang w:eastAsia="en-US"/>
        </w:rPr>
        <w:t>–</w:t>
      </w:r>
      <w:r w:rsidR="00C43BE7" w:rsidRPr="00C43BE7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83876">
        <w:rPr>
          <w:rFonts w:eastAsiaTheme="minorHAnsi"/>
          <w:bCs/>
          <w:sz w:val="28"/>
          <w:szCs w:val="28"/>
          <w:lang w:eastAsia="en-US"/>
        </w:rPr>
        <w:t xml:space="preserve">родительская плата за присмотр и уход за детьми, </w:t>
      </w:r>
      <w:r w:rsidR="00C43BE7" w:rsidRPr="00C43BE7">
        <w:rPr>
          <w:rFonts w:eastAsiaTheme="minorHAnsi"/>
          <w:bCs/>
          <w:sz w:val="28"/>
          <w:szCs w:val="28"/>
          <w:lang w:eastAsia="en-US"/>
        </w:rPr>
        <w:t>образовательная организация).</w:t>
      </w:r>
    </w:p>
    <w:p w:rsidR="00C43BE7" w:rsidRPr="00C43BE7" w:rsidRDefault="00C43BE7" w:rsidP="00C43BE7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</w:p>
    <w:p w:rsidR="00C43BE7" w:rsidRDefault="0091534F" w:rsidP="00C43BE7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2. </w:t>
      </w:r>
      <w:r w:rsidR="00C43BE7" w:rsidRPr="00C43BE7">
        <w:rPr>
          <w:rFonts w:eastAsiaTheme="minorHAnsi"/>
          <w:bCs/>
          <w:sz w:val="28"/>
          <w:szCs w:val="28"/>
          <w:lang w:eastAsia="en-US"/>
        </w:rPr>
        <w:t>Порядок взимания родительской платы</w:t>
      </w:r>
    </w:p>
    <w:p w:rsidR="00083876" w:rsidRDefault="00083876" w:rsidP="00C43BE7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за присмотр и уход за детьми</w:t>
      </w:r>
    </w:p>
    <w:p w:rsidR="000169DF" w:rsidRPr="00C43BE7" w:rsidRDefault="000169DF" w:rsidP="00C43BE7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C43BE7" w:rsidRPr="00752F3A" w:rsidRDefault="0091534F" w:rsidP="00620002">
      <w:pPr>
        <w:pStyle w:val="ConsPlusNormal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2.1. </w:t>
      </w:r>
      <w:r w:rsidR="000169DF" w:rsidRPr="000169DF">
        <w:rPr>
          <w:sz w:val="28"/>
          <w:szCs w:val="28"/>
        </w:rPr>
        <w:t xml:space="preserve">Родительская плата </w:t>
      </w:r>
      <w:r w:rsidR="00083876">
        <w:rPr>
          <w:sz w:val="28"/>
          <w:szCs w:val="28"/>
        </w:rPr>
        <w:t xml:space="preserve">за присмотр и уход за детьми </w:t>
      </w:r>
      <w:r w:rsidR="000169DF" w:rsidRPr="000169DF">
        <w:rPr>
          <w:sz w:val="28"/>
          <w:szCs w:val="28"/>
        </w:rPr>
        <w:t xml:space="preserve">взимается на основании договора </w:t>
      </w:r>
      <w:r w:rsidR="00752F3A">
        <w:rPr>
          <w:sz w:val="28"/>
          <w:szCs w:val="28"/>
        </w:rPr>
        <w:t xml:space="preserve">об образовании, заключенного </w:t>
      </w:r>
      <w:r w:rsidR="000169DF" w:rsidRPr="000169DF">
        <w:rPr>
          <w:sz w:val="28"/>
          <w:szCs w:val="28"/>
        </w:rPr>
        <w:t>между образовательной организацией</w:t>
      </w:r>
      <w:r w:rsidR="00752F3A">
        <w:rPr>
          <w:sz w:val="28"/>
          <w:szCs w:val="28"/>
        </w:rPr>
        <w:t xml:space="preserve"> </w:t>
      </w:r>
      <w:r w:rsidR="000169DF" w:rsidRPr="000169DF">
        <w:rPr>
          <w:sz w:val="28"/>
          <w:szCs w:val="28"/>
        </w:rPr>
        <w:t>и родителями (зако</w:t>
      </w:r>
      <w:r w:rsidR="00752F3A">
        <w:rPr>
          <w:sz w:val="28"/>
          <w:szCs w:val="28"/>
        </w:rPr>
        <w:t xml:space="preserve">нными представителями) </w:t>
      </w:r>
      <w:r w:rsidR="00083876">
        <w:rPr>
          <w:sz w:val="28"/>
          <w:szCs w:val="28"/>
        </w:rPr>
        <w:t>детей</w:t>
      </w:r>
      <w:r w:rsidR="00752F3A">
        <w:rPr>
          <w:sz w:val="28"/>
          <w:szCs w:val="28"/>
        </w:rPr>
        <w:t>.</w:t>
      </w:r>
    </w:p>
    <w:p w:rsidR="00C43BE7" w:rsidRPr="00C43BE7" w:rsidRDefault="0091534F" w:rsidP="00620002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2.2. </w:t>
      </w:r>
      <w:r w:rsidR="00C43BE7" w:rsidRPr="00C43BE7">
        <w:rPr>
          <w:rFonts w:eastAsiaTheme="minorHAnsi"/>
          <w:bCs/>
          <w:sz w:val="28"/>
          <w:szCs w:val="28"/>
          <w:lang w:eastAsia="en-US"/>
        </w:rPr>
        <w:t xml:space="preserve">Сумма родительской платы </w:t>
      </w:r>
      <w:r w:rsidR="00083876">
        <w:rPr>
          <w:rFonts w:eastAsiaTheme="minorHAnsi"/>
          <w:bCs/>
          <w:sz w:val="28"/>
          <w:szCs w:val="28"/>
          <w:lang w:eastAsia="en-US"/>
        </w:rPr>
        <w:t xml:space="preserve">за присмотр и уход за детьми </w:t>
      </w:r>
      <w:r w:rsidR="00C43BE7" w:rsidRPr="00C43BE7">
        <w:rPr>
          <w:rFonts w:eastAsiaTheme="minorHAnsi"/>
          <w:bCs/>
          <w:sz w:val="28"/>
          <w:szCs w:val="28"/>
          <w:lang w:eastAsia="en-US"/>
        </w:rPr>
        <w:t>не зависит от числа рабочих дней в разные месяцы года.</w:t>
      </w:r>
    </w:p>
    <w:p w:rsidR="00C43BE7" w:rsidRPr="00C43BE7" w:rsidRDefault="0091534F" w:rsidP="00620002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2.3. </w:t>
      </w:r>
      <w:r w:rsidR="00C43BE7" w:rsidRPr="00C43BE7">
        <w:rPr>
          <w:rFonts w:eastAsiaTheme="minorHAnsi"/>
          <w:bCs/>
          <w:sz w:val="28"/>
          <w:szCs w:val="28"/>
          <w:lang w:eastAsia="en-US"/>
        </w:rPr>
        <w:t xml:space="preserve">Родительская плата </w:t>
      </w:r>
      <w:r w:rsidR="00083876">
        <w:rPr>
          <w:rFonts w:eastAsiaTheme="minorHAnsi"/>
          <w:bCs/>
          <w:sz w:val="28"/>
          <w:szCs w:val="28"/>
          <w:lang w:eastAsia="en-US"/>
        </w:rPr>
        <w:t xml:space="preserve">за присмотр и уход за детьми </w:t>
      </w:r>
      <w:r w:rsidR="00C43BE7" w:rsidRPr="00C43BE7">
        <w:rPr>
          <w:rFonts w:eastAsiaTheme="minorHAnsi"/>
          <w:bCs/>
          <w:sz w:val="28"/>
          <w:szCs w:val="28"/>
          <w:lang w:eastAsia="en-US"/>
        </w:rPr>
        <w:t>вносится за текущий месяц не позднее 15 числа месяца, за который вносится родительская плата.</w:t>
      </w:r>
    </w:p>
    <w:p w:rsidR="00C43BE7" w:rsidRPr="00C43BE7" w:rsidRDefault="0091534F" w:rsidP="00620002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2.4. </w:t>
      </w:r>
      <w:r w:rsidR="00C43BE7" w:rsidRPr="00C43BE7">
        <w:rPr>
          <w:rFonts w:eastAsiaTheme="minorHAnsi"/>
          <w:bCs/>
          <w:sz w:val="28"/>
          <w:szCs w:val="28"/>
          <w:lang w:eastAsia="en-US"/>
        </w:rPr>
        <w:t xml:space="preserve">Родителями (законными представителями) оплачивается весь период нахождения ребенка в списках </w:t>
      </w:r>
      <w:r w:rsidR="00752F3A">
        <w:rPr>
          <w:rFonts w:eastAsiaTheme="minorHAnsi"/>
          <w:bCs/>
          <w:sz w:val="28"/>
          <w:szCs w:val="28"/>
          <w:lang w:eastAsia="en-US"/>
        </w:rPr>
        <w:t>обучающихся</w:t>
      </w:r>
      <w:r w:rsidR="00C43BE7" w:rsidRPr="00C43BE7">
        <w:rPr>
          <w:rFonts w:eastAsiaTheme="minorHAnsi"/>
          <w:bCs/>
          <w:sz w:val="28"/>
          <w:szCs w:val="28"/>
          <w:lang w:eastAsia="en-US"/>
        </w:rPr>
        <w:t xml:space="preserve"> образовательной организации, за исключением случаев:</w:t>
      </w:r>
    </w:p>
    <w:p w:rsidR="00C43BE7" w:rsidRPr="00C43BE7" w:rsidRDefault="00C43BE7" w:rsidP="00620002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C43BE7">
        <w:rPr>
          <w:rFonts w:eastAsiaTheme="minorHAnsi"/>
          <w:bCs/>
          <w:sz w:val="28"/>
          <w:szCs w:val="28"/>
          <w:lang w:eastAsia="en-US"/>
        </w:rPr>
        <w:t>болезни ребенка, карантина при предоставлении родителями (законными представителями) справки из лечебно-профилактического учреждения;</w:t>
      </w:r>
    </w:p>
    <w:p w:rsidR="00C43BE7" w:rsidRPr="00C43BE7" w:rsidRDefault="00C43BE7" w:rsidP="00620002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C43BE7">
        <w:rPr>
          <w:rFonts w:eastAsiaTheme="minorHAnsi"/>
          <w:bCs/>
          <w:sz w:val="28"/>
          <w:szCs w:val="28"/>
          <w:lang w:eastAsia="en-US"/>
        </w:rPr>
        <w:t>отпуска на оздоровительный период сроком до 75 календарных дней в течение календарного года, включая летний период при предоставлении родителями (законными представителями) соответствующего заявления;</w:t>
      </w:r>
    </w:p>
    <w:p w:rsidR="00C43BE7" w:rsidRPr="00C43BE7" w:rsidRDefault="00C43BE7" w:rsidP="00620002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C43BE7">
        <w:rPr>
          <w:rFonts w:eastAsiaTheme="minorHAnsi"/>
          <w:bCs/>
          <w:sz w:val="28"/>
          <w:szCs w:val="28"/>
          <w:lang w:eastAsia="en-US"/>
        </w:rPr>
        <w:t xml:space="preserve">устройства ребенка в организацию для детей-сирот и детей, оставшихся без попечения родителей, на временное пребывание при предоставлении родителями </w:t>
      </w:r>
      <w:r w:rsidRPr="00C43BE7">
        <w:rPr>
          <w:rFonts w:eastAsiaTheme="minorHAnsi"/>
          <w:bCs/>
          <w:sz w:val="28"/>
          <w:szCs w:val="28"/>
          <w:lang w:eastAsia="en-US"/>
        </w:rPr>
        <w:lastRenderedPageBreak/>
        <w:t>(законными представителями) копии приказа о зачислении ребенка в соответствующую организацию;</w:t>
      </w:r>
    </w:p>
    <w:p w:rsidR="00C43BE7" w:rsidRPr="00C43BE7" w:rsidRDefault="00C43BE7" w:rsidP="00620002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C43BE7">
        <w:rPr>
          <w:rFonts w:eastAsiaTheme="minorHAnsi"/>
          <w:bCs/>
          <w:sz w:val="28"/>
          <w:szCs w:val="28"/>
          <w:lang w:eastAsia="en-US"/>
        </w:rPr>
        <w:t xml:space="preserve">изоляции (отстранения) ребенка, не имеющего сведений об иммунизации против полиомиелита из образовательной организации, при проведении вакцинации против полиомиелита другим </w:t>
      </w:r>
      <w:r w:rsidR="008E4889">
        <w:rPr>
          <w:rFonts w:eastAsiaTheme="minorHAnsi"/>
          <w:bCs/>
          <w:sz w:val="28"/>
          <w:szCs w:val="28"/>
          <w:lang w:eastAsia="en-US"/>
        </w:rPr>
        <w:t>обучающимся</w:t>
      </w:r>
      <w:r w:rsidRPr="00C43BE7">
        <w:rPr>
          <w:rFonts w:eastAsiaTheme="minorHAnsi"/>
          <w:bCs/>
          <w:sz w:val="28"/>
          <w:szCs w:val="28"/>
          <w:lang w:eastAsia="en-US"/>
        </w:rPr>
        <w:t xml:space="preserve"> оральной </w:t>
      </w:r>
      <w:proofErr w:type="spellStart"/>
      <w:r w:rsidRPr="00C43BE7">
        <w:rPr>
          <w:rFonts w:eastAsiaTheme="minorHAnsi"/>
          <w:bCs/>
          <w:sz w:val="28"/>
          <w:szCs w:val="28"/>
          <w:lang w:eastAsia="en-US"/>
        </w:rPr>
        <w:t>полиовакциной</w:t>
      </w:r>
      <w:proofErr w:type="spellEnd"/>
      <w:r w:rsidRPr="00C43BE7">
        <w:rPr>
          <w:rFonts w:eastAsiaTheme="minorHAnsi"/>
          <w:bCs/>
          <w:sz w:val="28"/>
          <w:szCs w:val="28"/>
          <w:lang w:eastAsia="en-US"/>
        </w:rPr>
        <w:t>.</w:t>
      </w:r>
    </w:p>
    <w:p w:rsidR="00C43BE7" w:rsidRPr="00C43BE7" w:rsidRDefault="0091534F" w:rsidP="00620002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2.5. </w:t>
      </w:r>
      <w:r w:rsidR="00C43BE7" w:rsidRPr="00C43BE7">
        <w:rPr>
          <w:rFonts w:eastAsiaTheme="minorHAnsi"/>
          <w:bCs/>
          <w:sz w:val="28"/>
          <w:szCs w:val="28"/>
          <w:lang w:eastAsia="en-US"/>
        </w:rPr>
        <w:t xml:space="preserve">В случае приостановления деятельности образовательной организации для проведения ремонтных работ, санитарной обработки помещений (дератизации, дезинсекции), по решению суда, на основании представлений органов государственного надзора родительская плата </w:t>
      </w:r>
      <w:r>
        <w:rPr>
          <w:rFonts w:eastAsiaTheme="minorHAnsi"/>
          <w:bCs/>
          <w:sz w:val="28"/>
          <w:szCs w:val="28"/>
          <w:lang w:eastAsia="en-US"/>
        </w:rPr>
        <w:t xml:space="preserve">за присмотр и уход за детьми </w:t>
      </w:r>
      <w:r w:rsidR="00C43BE7" w:rsidRPr="00C43BE7">
        <w:rPr>
          <w:rFonts w:eastAsiaTheme="minorHAnsi"/>
          <w:bCs/>
          <w:sz w:val="28"/>
          <w:szCs w:val="28"/>
          <w:lang w:eastAsia="en-US"/>
        </w:rPr>
        <w:t>не взимается за весь период приостановления деятельности образовательной организации.</w:t>
      </w:r>
    </w:p>
    <w:p w:rsidR="00C43BE7" w:rsidRPr="00C43BE7" w:rsidRDefault="0091534F" w:rsidP="00620002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2.6. </w:t>
      </w:r>
      <w:r w:rsidR="00C43BE7" w:rsidRPr="00C43BE7">
        <w:rPr>
          <w:rFonts w:eastAsiaTheme="minorHAnsi"/>
          <w:bCs/>
          <w:sz w:val="28"/>
          <w:szCs w:val="28"/>
          <w:lang w:eastAsia="en-US"/>
        </w:rPr>
        <w:t xml:space="preserve">При наличии задолженности по родительской плате </w:t>
      </w:r>
      <w:r>
        <w:rPr>
          <w:rFonts w:eastAsiaTheme="minorHAnsi"/>
          <w:bCs/>
          <w:sz w:val="28"/>
          <w:szCs w:val="28"/>
          <w:lang w:eastAsia="en-US"/>
        </w:rPr>
        <w:t xml:space="preserve">за присмотр и уход за детьми </w:t>
      </w:r>
      <w:r w:rsidR="00C43BE7" w:rsidRPr="00C43BE7">
        <w:rPr>
          <w:rFonts w:eastAsiaTheme="minorHAnsi"/>
          <w:bCs/>
          <w:sz w:val="28"/>
          <w:szCs w:val="28"/>
          <w:lang w:eastAsia="en-US"/>
        </w:rPr>
        <w:t>более чем за месяц образовательная организация оставляет за собой право обратиться в судебные органы в целях взыскания задолженности с родителя (законного представителя).</w:t>
      </w:r>
    </w:p>
    <w:p w:rsidR="00C43BE7" w:rsidRPr="00C43BE7" w:rsidRDefault="00C43BE7" w:rsidP="00C43BE7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</w:p>
    <w:p w:rsidR="00C43BE7" w:rsidRDefault="00930D31" w:rsidP="00C43BE7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3. </w:t>
      </w:r>
      <w:r w:rsidR="00C43BE7" w:rsidRPr="00C43BE7">
        <w:rPr>
          <w:rFonts w:eastAsiaTheme="minorHAnsi"/>
          <w:bCs/>
          <w:sz w:val="28"/>
          <w:szCs w:val="28"/>
          <w:lang w:eastAsia="en-US"/>
        </w:rPr>
        <w:t>Порядок предоставления льгот по родительской плате</w:t>
      </w:r>
    </w:p>
    <w:p w:rsidR="0091534F" w:rsidRPr="00C43BE7" w:rsidRDefault="0091534F" w:rsidP="00C43BE7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за присмотр и уход за детьми</w:t>
      </w:r>
    </w:p>
    <w:p w:rsidR="00C43BE7" w:rsidRPr="00C43BE7" w:rsidRDefault="00C43BE7" w:rsidP="00C43BE7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</w:p>
    <w:p w:rsidR="00C43BE7" w:rsidRPr="00C43BE7" w:rsidRDefault="008F26E5" w:rsidP="00377A5B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3.1. </w:t>
      </w:r>
      <w:r w:rsidR="00C43BE7" w:rsidRPr="00C43BE7">
        <w:rPr>
          <w:rFonts w:eastAsiaTheme="minorHAnsi"/>
          <w:bCs/>
          <w:sz w:val="28"/>
          <w:szCs w:val="28"/>
          <w:lang w:eastAsia="en-US"/>
        </w:rPr>
        <w:t>Для подтверждения права на полное или частичное освобождение от родительской платы</w:t>
      </w:r>
      <w:r w:rsidR="0091534F">
        <w:rPr>
          <w:rFonts w:eastAsiaTheme="minorHAnsi"/>
          <w:bCs/>
          <w:sz w:val="28"/>
          <w:szCs w:val="28"/>
          <w:lang w:eastAsia="en-US"/>
        </w:rPr>
        <w:t xml:space="preserve"> за присмотр и уход за детьми</w:t>
      </w:r>
      <w:r w:rsidR="00C43BE7" w:rsidRPr="00C43BE7"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C43BE7" w:rsidRPr="0069722C">
        <w:rPr>
          <w:rFonts w:eastAsiaTheme="minorHAnsi"/>
          <w:bCs/>
          <w:sz w:val="28"/>
          <w:szCs w:val="28"/>
          <w:lang w:eastAsia="en-US"/>
        </w:rPr>
        <w:t xml:space="preserve">предусмотренного </w:t>
      </w:r>
      <w:hyperlink r:id="rId15" w:history="1">
        <w:r w:rsidR="00C43BE7" w:rsidRPr="0069722C">
          <w:rPr>
            <w:rFonts w:eastAsiaTheme="minorHAnsi"/>
            <w:bCs/>
            <w:sz w:val="28"/>
            <w:szCs w:val="28"/>
            <w:lang w:eastAsia="en-US"/>
          </w:rPr>
          <w:t>пунктами 2</w:t>
        </w:r>
      </w:hyperlink>
      <w:r w:rsidR="00C43BE7" w:rsidRPr="0069722C">
        <w:rPr>
          <w:rFonts w:eastAsiaTheme="minorHAnsi"/>
          <w:bCs/>
          <w:sz w:val="28"/>
          <w:szCs w:val="28"/>
          <w:lang w:eastAsia="en-US"/>
        </w:rPr>
        <w:t xml:space="preserve"> и </w:t>
      </w:r>
      <w:hyperlink r:id="rId16" w:history="1">
        <w:r w:rsidR="00C43BE7" w:rsidRPr="0069722C">
          <w:rPr>
            <w:rFonts w:eastAsiaTheme="minorHAnsi"/>
            <w:bCs/>
            <w:sz w:val="28"/>
            <w:szCs w:val="28"/>
            <w:lang w:eastAsia="en-US"/>
          </w:rPr>
          <w:t>3</w:t>
        </w:r>
      </w:hyperlink>
      <w:r w:rsidR="00C43BE7" w:rsidRPr="0069722C">
        <w:rPr>
          <w:rFonts w:eastAsiaTheme="minorHAnsi"/>
          <w:bCs/>
          <w:sz w:val="28"/>
          <w:szCs w:val="28"/>
          <w:lang w:eastAsia="en-US"/>
        </w:rPr>
        <w:t xml:space="preserve"> настоящего</w:t>
      </w:r>
      <w:r w:rsidR="00C43BE7" w:rsidRPr="00C43BE7">
        <w:rPr>
          <w:rFonts w:eastAsiaTheme="minorHAnsi"/>
          <w:bCs/>
          <w:sz w:val="28"/>
          <w:szCs w:val="28"/>
          <w:lang w:eastAsia="en-US"/>
        </w:rPr>
        <w:t xml:space="preserve"> постановления, родители (законные представители) ежегодно представляют руководителю образовательной организации, </w:t>
      </w:r>
      <w:hyperlink r:id="rId17" w:history="1">
        <w:r w:rsidR="00C43BE7" w:rsidRPr="00CA25C6">
          <w:rPr>
            <w:rFonts w:eastAsiaTheme="minorHAnsi"/>
            <w:bCs/>
            <w:sz w:val="28"/>
            <w:szCs w:val="28"/>
            <w:lang w:eastAsia="en-US"/>
          </w:rPr>
          <w:t>документы</w:t>
        </w:r>
      </w:hyperlink>
      <w:r w:rsidR="00C43BE7" w:rsidRPr="00CA25C6">
        <w:rPr>
          <w:rFonts w:eastAsiaTheme="minorHAnsi"/>
          <w:bCs/>
          <w:sz w:val="28"/>
          <w:szCs w:val="28"/>
          <w:lang w:eastAsia="en-US"/>
        </w:rPr>
        <w:t xml:space="preserve">, указанные в </w:t>
      </w:r>
      <w:r w:rsidR="00C43BE7" w:rsidRPr="00C43BE7">
        <w:rPr>
          <w:rFonts w:eastAsiaTheme="minorHAnsi"/>
          <w:bCs/>
          <w:sz w:val="28"/>
          <w:szCs w:val="28"/>
          <w:lang w:eastAsia="en-US"/>
        </w:rPr>
        <w:t>приложении к настоящему Порядку, подтверждающие данное право.</w:t>
      </w:r>
    </w:p>
    <w:p w:rsidR="00377A5B" w:rsidRPr="00377A5B" w:rsidRDefault="00377A5B" w:rsidP="00377A5B">
      <w:pPr>
        <w:pStyle w:val="ConsPlusNormal"/>
        <w:ind w:firstLine="708"/>
        <w:jc w:val="both"/>
        <w:rPr>
          <w:sz w:val="28"/>
          <w:szCs w:val="28"/>
        </w:rPr>
      </w:pPr>
      <w:r w:rsidRPr="00377A5B">
        <w:rPr>
          <w:sz w:val="28"/>
          <w:szCs w:val="28"/>
        </w:rPr>
        <w:t xml:space="preserve">Документы, представляемые родителями (законными представителями) </w:t>
      </w:r>
      <w:r>
        <w:rPr>
          <w:sz w:val="28"/>
          <w:szCs w:val="28"/>
        </w:rPr>
        <w:t xml:space="preserve">ксерокопируются </w:t>
      </w:r>
      <w:r w:rsidRPr="00377A5B">
        <w:rPr>
          <w:sz w:val="28"/>
          <w:szCs w:val="28"/>
        </w:rPr>
        <w:t xml:space="preserve">с </w:t>
      </w:r>
      <w:r>
        <w:rPr>
          <w:sz w:val="28"/>
          <w:szCs w:val="28"/>
        </w:rPr>
        <w:t>подлинного экземпляра</w:t>
      </w:r>
      <w:r w:rsidRPr="00377A5B">
        <w:rPr>
          <w:sz w:val="28"/>
          <w:szCs w:val="28"/>
        </w:rPr>
        <w:t xml:space="preserve"> в присутствии родителя (законного представителя) и заверяются подписью специалиста образовательной организации, принимающего документы.</w:t>
      </w:r>
    </w:p>
    <w:p w:rsidR="00C43BE7" w:rsidRPr="00C43BE7" w:rsidRDefault="008F26E5" w:rsidP="00C37D53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3.2. </w:t>
      </w:r>
      <w:r w:rsidR="00C43BE7" w:rsidRPr="00C43BE7">
        <w:rPr>
          <w:rFonts w:eastAsiaTheme="minorHAnsi"/>
          <w:bCs/>
          <w:sz w:val="28"/>
          <w:szCs w:val="28"/>
          <w:lang w:eastAsia="en-US"/>
        </w:rPr>
        <w:t xml:space="preserve">При наличии у родителей (законных представителей) нескольких оснований для установления льготы по родительской плате </w:t>
      </w:r>
      <w:r w:rsidR="0091534F">
        <w:rPr>
          <w:rFonts w:eastAsiaTheme="minorHAnsi"/>
          <w:bCs/>
          <w:sz w:val="28"/>
          <w:szCs w:val="28"/>
          <w:lang w:eastAsia="en-US"/>
        </w:rPr>
        <w:t xml:space="preserve">за присмотр и уход за детьми </w:t>
      </w:r>
      <w:r w:rsidR="00C43BE7" w:rsidRPr="00C43BE7">
        <w:rPr>
          <w:rFonts w:eastAsiaTheme="minorHAnsi"/>
          <w:bCs/>
          <w:sz w:val="28"/>
          <w:szCs w:val="28"/>
          <w:lang w:eastAsia="en-US"/>
        </w:rPr>
        <w:t>учитывается только одно, указанное родителем (законным представителем) по их выбору в заявлении.</w:t>
      </w:r>
    </w:p>
    <w:p w:rsidR="00C43BE7" w:rsidRDefault="008F26E5" w:rsidP="00C37D53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3.3. </w:t>
      </w:r>
      <w:r w:rsidR="00C43BE7" w:rsidRPr="00C43BE7">
        <w:rPr>
          <w:rFonts w:eastAsiaTheme="minorHAnsi"/>
          <w:bCs/>
          <w:sz w:val="28"/>
          <w:szCs w:val="28"/>
          <w:lang w:eastAsia="en-US"/>
        </w:rPr>
        <w:t xml:space="preserve">Право на полное или частичное освобождение от родительской платы </w:t>
      </w:r>
      <w:r w:rsidR="0091534F">
        <w:rPr>
          <w:rFonts w:eastAsiaTheme="minorHAnsi"/>
          <w:bCs/>
          <w:sz w:val="28"/>
          <w:szCs w:val="28"/>
          <w:lang w:eastAsia="en-US"/>
        </w:rPr>
        <w:t xml:space="preserve">за присмотр и уход за детьми </w:t>
      </w:r>
      <w:r w:rsidR="00C43BE7" w:rsidRPr="00C43BE7">
        <w:rPr>
          <w:rFonts w:eastAsiaTheme="minorHAnsi"/>
          <w:bCs/>
          <w:sz w:val="28"/>
          <w:szCs w:val="28"/>
          <w:lang w:eastAsia="en-US"/>
        </w:rPr>
        <w:t xml:space="preserve">возникает </w:t>
      </w:r>
      <w:proofErr w:type="gramStart"/>
      <w:r w:rsidR="00C43BE7" w:rsidRPr="00C43BE7">
        <w:rPr>
          <w:rFonts w:eastAsiaTheme="minorHAnsi"/>
          <w:bCs/>
          <w:sz w:val="28"/>
          <w:szCs w:val="28"/>
          <w:lang w:eastAsia="en-US"/>
        </w:rPr>
        <w:t>с даты представления</w:t>
      </w:r>
      <w:proofErr w:type="gramEnd"/>
      <w:r w:rsidR="00C43BE7" w:rsidRPr="00C43BE7">
        <w:rPr>
          <w:rFonts w:eastAsiaTheme="minorHAnsi"/>
          <w:bCs/>
          <w:sz w:val="28"/>
          <w:szCs w:val="28"/>
          <w:lang w:eastAsia="en-US"/>
        </w:rPr>
        <w:t xml:space="preserve"> родителями (законными представителями) в образовательную </w:t>
      </w:r>
      <w:r w:rsidR="00C43BE7" w:rsidRPr="00C37D53">
        <w:rPr>
          <w:rFonts w:eastAsiaTheme="minorHAnsi"/>
          <w:bCs/>
          <w:sz w:val="28"/>
          <w:szCs w:val="28"/>
          <w:lang w:eastAsia="en-US"/>
        </w:rPr>
        <w:t xml:space="preserve">организацию </w:t>
      </w:r>
      <w:hyperlink r:id="rId18" w:history="1">
        <w:r w:rsidR="00C43BE7" w:rsidRPr="00C37D53">
          <w:rPr>
            <w:rFonts w:eastAsiaTheme="minorHAnsi"/>
            <w:bCs/>
            <w:sz w:val="28"/>
            <w:szCs w:val="28"/>
            <w:lang w:eastAsia="en-US"/>
          </w:rPr>
          <w:t>документов</w:t>
        </w:r>
      </w:hyperlink>
      <w:r w:rsidR="00C43BE7" w:rsidRPr="00C37D53">
        <w:rPr>
          <w:rFonts w:eastAsiaTheme="minorHAnsi"/>
          <w:bCs/>
          <w:sz w:val="28"/>
          <w:szCs w:val="28"/>
          <w:lang w:eastAsia="en-US"/>
        </w:rPr>
        <w:t>, указанных в приложении к настоящему Порядку.</w:t>
      </w:r>
    </w:p>
    <w:p w:rsidR="00C37D53" w:rsidRPr="00C37D53" w:rsidRDefault="005A31A4" w:rsidP="00C43BE7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ab/>
        <w:t xml:space="preserve">Полное или частичное освобождение от родительской платы </w:t>
      </w:r>
      <w:r w:rsidR="0091534F">
        <w:rPr>
          <w:rFonts w:eastAsiaTheme="minorHAnsi"/>
          <w:bCs/>
          <w:sz w:val="28"/>
          <w:szCs w:val="28"/>
          <w:lang w:eastAsia="en-US"/>
        </w:rPr>
        <w:t xml:space="preserve">за присмотр и уход за детьми </w:t>
      </w:r>
      <w:r>
        <w:rPr>
          <w:rFonts w:eastAsiaTheme="minorHAnsi"/>
          <w:bCs/>
          <w:sz w:val="28"/>
          <w:szCs w:val="28"/>
          <w:lang w:eastAsia="en-US"/>
        </w:rPr>
        <w:t xml:space="preserve">производится с первого </w:t>
      </w:r>
      <w:r w:rsidR="00C268A4">
        <w:rPr>
          <w:rFonts w:eastAsiaTheme="minorHAnsi"/>
          <w:bCs/>
          <w:sz w:val="28"/>
          <w:szCs w:val="28"/>
          <w:lang w:eastAsia="en-US"/>
        </w:rPr>
        <w:t>числа месяца, в котором были предоставлены документы, е</w:t>
      </w:r>
      <w:r w:rsidR="004214A2">
        <w:rPr>
          <w:rFonts w:eastAsiaTheme="minorHAnsi"/>
          <w:bCs/>
          <w:sz w:val="28"/>
          <w:szCs w:val="28"/>
          <w:lang w:eastAsia="en-US"/>
        </w:rPr>
        <w:t>сли в них не указана и</w:t>
      </w:r>
      <w:r w:rsidR="00C268A4">
        <w:rPr>
          <w:rFonts w:eastAsiaTheme="minorHAnsi"/>
          <w:bCs/>
          <w:sz w:val="28"/>
          <w:szCs w:val="28"/>
          <w:lang w:eastAsia="en-US"/>
        </w:rPr>
        <w:t>ная дата текущего месяца, с которой возникает данное право.</w:t>
      </w:r>
    </w:p>
    <w:p w:rsidR="00C43BE7" w:rsidRPr="00C43BE7" w:rsidRDefault="00B869F1" w:rsidP="004214A2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3.4. О</w:t>
      </w:r>
      <w:r w:rsidR="00C43BE7" w:rsidRPr="00C43BE7">
        <w:rPr>
          <w:rFonts w:eastAsiaTheme="minorHAnsi"/>
          <w:bCs/>
          <w:sz w:val="28"/>
          <w:szCs w:val="28"/>
          <w:lang w:eastAsia="en-US"/>
        </w:rPr>
        <w:t xml:space="preserve">бразовательная организация в течение 10 дней </w:t>
      </w:r>
      <w:proofErr w:type="gramStart"/>
      <w:r w:rsidR="00C43BE7" w:rsidRPr="00C43BE7">
        <w:rPr>
          <w:rFonts w:eastAsiaTheme="minorHAnsi"/>
          <w:bCs/>
          <w:sz w:val="28"/>
          <w:szCs w:val="28"/>
          <w:lang w:eastAsia="en-US"/>
        </w:rPr>
        <w:t>с даты получения</w:t>
      </w:r>
      <w:proofErr w:type="gramEnd"/>
      <w:r w:rsidR="00C43BE7" w:rsidRPr="00C43BE7">
        <w:rPr>
          <w:rFonts w:eastAsiaTheme="minorHAnsi"/>
          <w:bCs/>
          <w:sz w:val="28"/>
          <w:szCs w:val="28"/>
          <w:lang w:eastAsia="en-US"/>
        </w:rPr>
        <w:t xml:space="preserve"> от родителей (законных представителей) всех необходимых документов принимает локальный правовой акт об установлении льготы по родительской плате </w:t>
      </w:r>
      <w:r w:rsidR="0091534F">
        <w:rPr>
          <w:rFonts w:eastAsiaTheme="minorHAnsi"/>
          <w:bCs/>
          <w:sz w:val="28"/>
          <w:szCs w:val="28"/>
          <w:lang w:eastAsia="en-US"/>
        </w:rPr>
        <w:t>за присмотр и уход за детьми</w:t>
      </w:r>
      <w:r w:rsidR="00C43BE7" w:rsidRPr="00C43BE7">
        <w:rPr>
          <w:rFonts w:eastAsiaTheme="minorHAnsi"/>
          <w:bCs/>
          <w:sz w:val="28"/>
          <w:szCs w:val="28"/>
          <w:lang w:eastAsia="en-US"/>
        </w:rPr>
        <w:t>.</w:t>
      </w:r>
    </w:p>
    <w:p w:rsidR="00C43BE7" w:rsidRDefault="00DB1B1B" w:rsidP="00DB1B1B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3.5. </w:t>
      </w:r>
      <w:r w:rsidR="00C43BE7" w:rsidRPr="00C43BE7">
        <w:rPr>
          <w:rFonts w:eastAsiaTheme="minorHAnsi"/>
          <w:bCs/>
          <w:sz w:val="28"/>
          <w:szCs w:val="28"/>
          <w:lang w:eastAsia="en-US"/>
        </w:rPr>
        <w:t xml:space="preserve">Родители (законные представители), освобожденные от </w:t>
      </w:r>
      <w:r w:rsidR="0000392F">
        <w:rPr>
          <w:rFonts w:eastAsiaTheme="minorHAnsi"/>
          <w:bCs/>
          <w:sz w:val="28"/>
          <w:szCs w:val="28"/>
          <w:lang w:eastAsia="en-US"/>
        </w:rPr>
        <w:t>родительской платы</w:t>
      </w:r>
      <w:r w:rsidR="0091534F">
        <w:rPr>
          <w:rFonts w:eastAsiaTheme="minorHAnsi"/>
          <w:bCs/>
          <w:sz w:val="28"/>
          <w:szCs w:val="28"/>
          <w:lang w:eastAsia="en-US"/>
        </w:rPr>
        <w:t xml:space="preserve"> за присмотр и уход за детьми</w:t>
      </w:r>
      <w:r w:rsidR="00C43BE7" w:rsidRPr="00C43BE7">
        <w:rPr>
          <w:rFonts w:eastAsiaTheme="minorHAnsi"/>
          <w:bCs/>
          <w:sz w:val="28"/>
          <w:szCs w:val="28"/>
          <w:lang w:eastAsia="en-US"/>
        </w:rPr>
        <w:t xml:space="preserve">, обязаны сообщить в образовательную организацию, о наступлении событий, влекущих за собой изменение условий </w:t>
      </w:r>
      <w:r w:rsidR="00C43BE7" w:rsidRPr="00C43BE7">
        <w:rPr>
          <w:rFonts w:eastAsiaTheme="minorHAnsi"/>
          <w:bCs/>
          <w:sz w:val="28"/>
          <w:szCs w:val="28"/>
          <w:lang w:eastAsia="en-US"/>
        </w:rPr>
        <w:lastRenderedPageBreak/>
        <w:t>предоставления льготы, в течение 15 дней после наступления вышеуказанных событий.</w:t>
      </w:r>
    </w:p>
    <w:p w:rsidR="008B0C43" w:rsidRPr="008B0C43" w:rsidRDefault="008B0C43" w:rsidP="008B0C43">
      <w:pPr>
        <w:pStyle w:val="ConsPlusNormal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3.6. </w:t>
      </w:r>
      <w:r w:rsidRPr="008B0C43">
        <w:rPr>
          <w:sz w:val="28"/>
          <w:szCs w:val="28"/>
        </w:rPr>
        <w:t xml:space="preserve">В случае выявления недостоверности сведений в документах, предоставленных родителями (законными представителями) для подтверждения права на освобождение от родительской платы </w:t>
      </w:r>
      <w:r w:rsidR="0091534F">
        <w:rPr>
          <w:sz w:val="28"/>
          <w:szCs w:val="28"/>
        </w:rPr>
        <w:t xml:space="preserve">за присмотр и уход за детьми </w:t>
      </w:r>
      <w:r w:rsidRPr="008B0C43">
        <w:rPr>
          <w:sz w:val="28"/>
          <w:szCs w:val="28"/>
        </w:rPr>
        <w:t>в соответствии с настоящим Порядком, образовательная организация вправе обратиться в суд с иском о взыскании недополученных сумм родительской платы</w:t>
      </w:r>
      <w:r w:rsidR="0091534F">
        <w:rPr>
          <w:sz w:val="28"/>
          <w:szCs w:val="28"/>
        </w:rPr>
        <w:t xml:space="preserve"> за присмотр и уход за детьми</w:t>
      </w:r>
      <w:r w:rsidRPr="008B0C43">
        <w:rPr>
          <w:sz w:val="28"/>
          <w:szCs w:val="28"/>
        </w:rPr>
        <w:t>.</w:t>
      </w:r>
    </w:p>
    <w:p w:rsidR="00C43BE7" w:rsidRPr="00C43BE7" w:rsidRDefault="008B0C43" w:rsidP="00665532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3.7</w:t>
      </w:r>
      <w:r w:rsidR="00665532">
        <w:rPr>
          <w:rFonts w:eastAsiaTheme="minorHAnsi"/>
          <w:bCs/>
          <w:sz w:val="28"/>
          <w:szCs w:val="28"/>
          <w:lang w:eastAsia="en-US"/>
        </w:rPr>
        <w:t>. </w:t>
      </w:r>
      <w:proofErr w:type="gramStart"/>
      <w:r w:rsidR="00C43BE7" w:rsidRPr="00C43BE7">
        <w:rPr>
          <w:rFonts w:eastAsiaTheme="minorHAnsi"/>
          <w:bCs/>
          <w:sz w:val="28"/>
          <w:szCs w:val="28"/>
          <w:lang w:eastAsia="en-US"/>
        </w:rPr>
        <w:t xml:space="preserve">При непредставлении родителями (законными представителями) в образовательную организацию всех необходимых документов для ежегодного подтверждения права на льготу по родительской плате </w:t>
      </w:r>
      <w:r w:rsidR="0091534F">
        <w:rPr>
          <w:rFonts w:eastAsiaTheme="minorHAnsi"/>
          <w:bCs/>
          <w:sz w:val="28"/>
          <w:szCs w:val="28"/>
          <w:lang w:eastAsia="en-US"/>
        </w:rPr>
        <w:t xml:space="preserve">за присмотр и уход за детьми </w:t>
      </w:r>
      <w:r w:rsidR="00C43BE7" w:rsidRPr="00C43BE7">
        <w:rPr>
          <w:rFonts w:eastAsiaTheme="minorHAnsi"/>
          <w:bCs/>
          <w:sz w:val="28"/>
          <w:szCs w:val="28"/>
          <w:lang w:eastAsia="en-US"/>
        </w:rPr>
        <w:t xml:space="preserve">в соответствии с настоящим Порядком, а также в случае установления факта представления документов, содержащих заведомо недостоверные и (или) неполные сведения, при наличии согласия на обработку персональных данных в соответствии с требованиями Федерального </w:t>
      </w:r>
      <w:hyperlink r:id="rId19" w:history="1">
        <w:r w:rsidR="00C43BE7" w:rsidRPr="008B0C43">
          <w:rPr>
            <w:rFonts w:eastAsiaTheme="minorHAnsi"/>
            <w:bCs/>
            <w:sz w:val="28"/>
            <w:szCs w:val="28"/>
            <w:lang w:eastAsia="en-US"/>
          </w:rPr>
          <w:t>закона</w:t>
        </w:r>
      </w:hyperlink>
      <w:r>
        <w:rPr>
          <w:rFonts w:eastAsiaTheme="minorHAnsi"/>
          <w:bCs/>
          <w:sz w:val="28"/>
          <w:szCs w:val="28"/>
          <w:lang w:eastAsia="en-US"/>
        </w:rPr>
        <w:t xml:space="preserve"> от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 xml:space="preserve"> 27.07.2006 № </w:t>
      </w:r>
      <w:r w:rsidR="00C43BE7" w:rsidRPr="008B0C43">
        <w:rPr>
          <w:rFonts w:eastAsiaTheme="minorHAnsi"/>
          <w:bCs/>
          <w:sz w:val="28"/>
          <w:szCs w:val="28"/>
          <w:lang w:eastAsia="en-US"/>
        </w:rPr>
        <w:t>152-ФЗ</w:t>
      </w:r>
      <w:r>
        <w:rPr>
          <w:rFonts w:eastAsiaTheme="minorHAnsi"/>
          <w:bCs/>
          <w:sz w:val="28"/>
          <w:szCs w:val="28"/>
          <w:lang w:eastAsia="en-US"/>
        </w:rPr>
        <w:t xml:space="preserve"> «О персональных данных»</w:t>
      </w:r>
      <w:r w:rsidR="00C43BE7" w:rsidRPr="00C43BE7">
        <w:rPr>
          <w:rFonts w:eastAsiaTheme="minorHAnsi"/>
          <w:bCs/>
          <w:sz w:val="28"/>
          <w:szCs w:val="28"/>
          <w:lang w:eastAsia="en-US"/>
        </w:rPr>
        <w:t xml:space="preserve">, предоставление льготы гражданам не осуществляется. Родительская плата </w:t>
      </w:r>
      <w:r w:rsidR="0091534F">
        <w:rPr>
          <w:rFonts w:eastAsiaTheme="minorHAnsi"/>
          <w:bCs/>
          <w:sz w:val="28"/>
          <w:szCs w:val="28"/>
          <w:lang w:eastAsia="en-US"/>
        </w:rPr>
        <w:t xml:space="preserve">за присмотр и уход за детьми </w:t>
      </w:r>
      <w:r w:rsidR="00C43BE7" w:rsidRPr="00C43BE7">
        <w:rPr>
          <w:rFonts w:eastAsiaTheme="minorHAnsi"/>
          <w:bCs/>
          <w:sz w:val="28"/>
          <w:szCs w:val="28"/>
          <w:lang w:eastAsia="en-US"/>
        </w:rPr>
        <w:t>за вышеуказанный период до подтверждения родителями (законными представителями) права на льготу начисляется и взимается с граждан на общих основаниях. Суммы родительской платы</w:t>
      </w:r>
      <w:r w:rsidR="0091534F">
        <w:rPr>
          <w:rFonts w:eastAsiaTheme="minorHAnsi"/>
          <w:bCs/>
          <w:sz w:val="28"/>
          <w:szCs w:val="28"/>
          <w:lang w:eastAsia="en-US"/>
        </w:rPr>
        <w:t xml:space="preserve"> за присмотр и уход за детьми</w:t>
      </w:r>
      <w:r w:rsidR="00C43BE7" w:rsidRPr="00C43BE7">
        <w:rPr>
          <w:rFonts w:eastAsiaTheme="minorHAnsi"/>
          <w:bCs/>
          <w:sz w:val="28"/>
          <w:szCs w:val="28"/>
          <w:lang w:eastAsia="en-US"/>
        </w:rPr>
        <w:t>, оплаченные родителями (законными представителями) за данный период, возврату не подлежат.</w:t>
      </w:r>
    </w:p>
    <w:p w:rsidR="00C43BE7" w:rsidRPr="00C43BE7" w:rsidRDefault="0091534F" w:rsidP="00620002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3.8. </w:t>
      </w:r>
      <w:r w:rsidR="00C43BE7" w:rsidRPr="00C43BE7">
        <w:rPr>
          <w:rFonts w:eastAsiaTheme="minorHAnsi"/>
          <w:bCs/>
          <w:sz w:val="28"/>
          <w:szCs w:val="28"/>
          <w:lang w:eastAsia="en-US"/>
        </w:rPr>
        <w:t xml:space="preserve">Предоставление льготы по родительской плате </w:t>
      </w:r>
      <w:r>
        <w:rPr>
          <w:rFonts w:eastAsiaTheme="minorHAnsi"/>
          <w:bCs/>
          <w:sz w:val="28"/>
          <w:szCs w:val="28"/>
          <w:lang w:eastAsia="en-US"/>
        </w:rPr>
        <w:t xml:space="preserve">за присмотр и уход за детьми </w:t>
      </w:r>
      <w:r w:rsidR="00C43BE7" w:rsidRPr="00C43BE7">
        <w:rPr>
          <w:rFonts w:eastAsiaTheme="minorHAnsi"/>
          <w:bCs/>
          <w:sz w:val="28"/>
          <w:szCs w:val="28"/>
          <w:lang w:eastAsia="en-US"/>
        </w:rPr>
        <w:t>прекращается с первого числа месяца, следующего за месяцем, в котором наступили случаи:</w:t>
      </w:r>
    </w:p>
    <w:p w:rsidR="00C43BE7" w:rsidRPr="00C43BE7" w:rsidRDefault="00C43BE7" w:rsidP="00620002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C43BE7">
        <w:rPr>
          <w:rFonts w:eastAsiaTheme="minorHAnsi"/>
          <w:bCs/>
          <w:sz w:val="28"/>
          <w:szCs w:val="28"/>
          <w:lang w:eastAsia="en-US"/>
        </w:rPr>
        <w:t xml:space="preserve">расторжения договора </w:t>
      </w:r>
      <w:r w:rsidR="008B0C43">
        <w:rPr>
          <w:rFonts w:eastAsiaTheme="minorHAnsi"/>
          <w:bCs/>
          <w:sz w:val="28"/>
          <w:szCs w:val="28"/>
          <w:lang w:eastAsia="en-US"/>
        </w:rPr>
        <w:t xml:space="preserve">об образовании, заключенного </w:t>
      </w:r>
      <w:r w:rsidRPr="00C43BE7">
        <w:rPr>
          <w:rFonts w:eastAsiaTheme="minorHAnsi"/>
          <w:bCs/>
          <w:sz w:val="28"/>
          <w:szCs w:val="28"/>
          <w:lang w:eastAsia="en-US"/>
        </w:rPr>
        <w:t>между родителями (законными представителями) и образовательной организацией;</w:t>
      </w:r>
    </w:p>
    <w:p w:rsidR="00C43BE7" w:rsidRPr="00C43BE7" w:rsidRDefault="00C43BE7" w:rsidP="00620002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C43BE7">
        <w:rPr>
          <w:rFonts w:eastAsiaTheme="minorHAnsi"/>
          <w:bCs/>
          <w:sz w:val="28"/>
          <w:szCs w:val="28"/>
          <w:lang w:eastAsia="en-US"/>
        </w:rPr>
        <w:t>заявления родителей (законных представителей) о прекращении предоставления льготы;</w:t>
      </w:r>
    </w:p>
    <w:p w:rsidR="00C43BE7" w:rsidRPr="00C43BE7" w:rsidRDefault="00C43BE7" w:rsidP="00620002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C43BE7">
        <w:rPr>
          <w:rFonts w:eastAsiaTheme="minorHAnsi"/>
          <w:bCs/>
          <w:sz w:val="28"/>
          <w:szCs w:val="28"/>
          <w:lang w:eastAsia="en-US"/>
        </w:rPr>
        <w:t>смерти родителя (законного представителя);</w:t>
      </w:r>
    </w:p>
    <w:p w:rsidR="00C43BE7" w:rsidRPr="00C43BE7" w:rsidRDefault="00C43BE7" w:rsidP="00620002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C43BE7">
        <w:rPr>
          <w:rFonts w:eastAsiaTheme="minorHAnsi"/>
          <w:bCs/>
          <w:sz w:val="28"/>
          <w:szCs w:val="28"/>
          <w:lang w:eastAsia="en-US"/>
        </w:rPr>
        <w:t>вступления в силу решения об объявлении родителя (законного представителя) умершим или решения о признании его безвестно отсутствующим;</w:t>
      </w:r>
    </w:p>
    <w:p w:rsidR="00C43BE7" w:rsidRPr="00C43BE7" w:rsidRDefault="00C43BE7" w:rsidP="00620002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C43BE7">
        <w:rPr>
          <w:rFonts w:eastAsiaTheme="minorHAnsi"/>
          <w:bCs/>
          <w:sz w:val="28"/>
          <w:szCs w:val="28"/>
          <w:lang w:eastAsia="en-US"/>
        </w:rPr>
        <w:t>установления факта представления заведомо недостоверных и (или) неполных сведений;</w:t>
      </w:r>
    </w:p>
    <w:p w:rsidR="00C43BE7" w:rsidRPr="008B0C43" w:rsidRDefault="00C43BE7" w:rsidP="00620002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C43BE7">
        <w:rPr>
          <w:rFonts w:eastAsiaTheme="minorHAnsi"/>
          <w:bCs/>
          <w:sz w:val="28"/>
          <w:szCs w:val="28"/>
          <w:lang w:eastAsia="en-US"/>
        </w:rPr>
        <w:t xml:space="preserve">утраты статуса льготных категорий, установленных </w:t>
      </w:r>
      <w:hyperlink r:id="rId20" w:history="1">
        <w:r w:rsidRPr="008B0C43">
          <w:rPr>
            <w:rFonts w:eastAsiaTheme="minorHAnsi"/>
            <w:bCs/>
            <w:sz w:val="28"/>
            <w:szCs w:val="28"/>
            <w:lang w:eastAsia="en-US"/>
          </w:rPr>
          <w:t>пунктами 2</w:t>
        </w:r>
      </w:hyperlink>
      <w:r w:rsidRPr="008B0C43">
        <w:rPr>
          <w:rFonts w:eastAsiaTheme="minorHAnsi"/>
          <w:bCs/>
          <w:sz w:val="28"/>
          <w:szCs w:val="28"/>
          <w:lang w:eastAsia="en-US"/>
        </w:rPr>
        <w:t xml:space="preserve"> и </w:t>
      </w:r>
      <w:hyperlink r:id="rId21" w:history="1">
        <w:r w:rsidRPr="008B0C43">
          <w:rPr>
            <w:rFonts w:eastAsiaTheme="minorHAnsi"/>
            <w:bCs/>
            <w:sz w:val="28"/>
            <w:szCs w:val="28"/>
            <w:lang w:eastAsia="en-US"/>
          </w:rPr>
          <w:t>3</w:t>
        </w:r>
      </w:hyperlink>
      <w:r w:rsidRPr="008B0C43">
        <w:rPr>
          <w:rFonts w:eastAsiaTheme="minorHAnsi"/>
          <w:bCs/>
          <w:sz w:val="28"/>
          <w:szCs w:val="28"/>
          <w:lang w:eastAsia="en-US"/>
        </w:rPr>
        <w:t xml:space="preserve"> настоящего постановления.</w:t>
      </w:r>
    </w:p>
    <w:p w:rsidR="00C43BE7" w:rsidRDefault="00C43BE7" w:rsidP="00C43BE7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:rsidR="00E011DE" w:rsidRDefault="00E011DE" w:rsidP="00C43BE7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:rsidR="00E011DE" w:rsidRDefault="00E011DE" w:rsidP="00C43BE7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:rsidR="00E011DE" w:rsidRDefault="00E011DE" w:rsidP="00C43BE7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:rsidR="00E011DE" w:rsidRDefault="00E011DE" w:rsidP="00C43BE7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:rsidR="00E011DE" w:rsidRDefault="00E011DE" w:rsidP="00C43BE7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:rsidR="00E011DE" w:rsidRDefault="00E011DE" w:rsidP="00C43BE7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:rsidR="00E011DE" w:rsidRDefault="00E011DE" w:rsidP="00C43BE7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:rsidR="00BE4417" w:rsidRDefault="00BE4417" w:rsidP="00C43BE7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:rsidR="00BE4417" w:rsidRDefault="00BE4417" w:rsidP="00C43BE7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:rsidR="00BE4417" w:rsidRDefault="00BE4417" w:rsidP="00C43BE7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:rsidR="00E011DE" w:rsidRDefault="00E011DE" w:rsidP="0091534F">
      <w:pPr>
        <w:autoSpaceDE w:val="0"/>
        <w:autoSpaceDN w:val="0"/>
        <w:adjustRightInd w:val="0"/>
        <w:rPr>
          <w:b/>
          <w:sz w:val="27"/>
          <w:szCs w:val="27"/>
        </w:rPr>
      </w:pPr>
    </w:p>
    <w:p w:rsidR="00764E74" w:rsidRDefault="00764E74" w:rsidP="00E011D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764E74" w:rsidRDefault="00764E74" w:rsidP="00E011D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E011DE" w:rsidRPr="00E011DE" w:rsidRDefault="00E011DE" w:rsidP="00E011D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 w:rsidRPr="00E011DE">
        <w:rPr>
          <w:rFonts w:eastAsiaTheme="minorHAnsi"/>
          <w:sz w:val="28"/>
          <w:szCs w:val="28"/>
          <w:lang w:eastAsia="en-US"/>
        </w:rPr>
        <w:t>Приложение</w:t>
      </w:r>
    </w:p>
    <w:p w:rsidR="0091534F" w:rsidRDefault="00E011DE" w:rsidP="0091534F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91534F">
        <w:rPr>
          <w:rFonts w:eastAsiaTheme="minorHAnsi"/>
          <w:sz w:val="28"/>
          <w:szCs w:val="28"/>
          <w:lang w:eastAsia="en-US"/>
        </w:rPr>
        <w:t xml:space="preserve">к Порядку </w:t>
      </w:r>
      <w:r w:rsidR="0091534F" w:rsidRPr="0091534F">
        <w:rPr>
          <w:rFonts w:eastAsiaTheme="minorHAnsi"/>
          <w:sz w:val="28"/>
          <w:szCs w:val="28"/>
          <w:lang w:eastAsia="en-US"/>
        </w:rPr>
        <w:t xml:space="preserve">взимания родительской платы </w:t>
      </w:r>
    </w:p>
    <w:p w:rsidR="00C03F7E" w:rsidRDefault="0091534F" w:rsidP="0091534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1534F">
        <w:rPr>
          <w:rFonts w:eastAsiaTheme="minorHAnsi"/>
          <w:sz w:val="28"/>
          <w:szCs w:val="28"/>
          <w:lang w:eastAsia="en-US"/>
        </w:rPr>
        <w:t xml:space="preserve">за присмотр и уход за детьми, </w:t>
      </w:r>
      <w:r w:rsidRPr="0091534F">
        <w:rPr>
          <w:sz w:val="28"/>
          <w:szCs w:val="28"/>
        </w:rPr>
        <w:t xml:space="preserve">осваивающими </w:t>
      </w:r>
    </w:p>
    <w:p w:rsidR="00C03F7E" w:rsidRDefault="0091534F" w:rsidP="0091534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1534F">
        <w:rPr>
          <w:sz w:val="28"/>
          <w:szCs w:val="28"/>
        </w:rPr>
        <w:t xml:space="preserve">образовательные программы </w:t>
      </w:r>
      <w:proofErr w:type="gramStart"/>
      <w:r w:rsidRPr="0091534F">
        <w:rPr>
          <w:sz w:val="28"/>
          <w:szCs w:val="28"/>
        </w:rPr>
        <w:t>дошкольного</w:t>
      </w:r>
      <w:proofErr w:type="gramEnd"/>
      <w:r w:rsidRPr="0091534F">
        <w:rPr>
          <w:sz w:val="28"/>
          <w:szCs w:val="28"/>
        </w:rPr>
        <w:t xml:space="preserve"> </w:t>
      </w:r>
    </w:p>
    <w:p w:rsidR="00E011DE" w:rsidRPr="0091534F" w:rsidRDefault="0091534F" w:rsidP="0091534F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91534F">
        <w:rPr>
          <w:sz w:val="28"/>
          <w:szCs w:val="28"/>
        </w:rPr>
        <w:t>образования</w:t>
      </w:r>
      <w:r w:rsidRPr="0091534F">
        <w:rPr>
          <w:rFonts w:eastAsiaTheme="minorHAnsi"/>
          <w:sz w:val="28"/>
          <w:szCs w:val="28"/>
          <w:lang w:eastAsia="en-US"/>
        </w:rPr>
        <w:t xml:space="preserve"> в образовательных организациях</w:t>
      </w:r>
    </w:p>
    <w:p w:rsidR="00E011DE" w:rsidRDefault="00E011DE" w:rsidP="00C43BE7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:rsidR="00AF2031" w:rsidRDefault="00AF2031" w:rsidP="00C43BE7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:rsidR="00AF2031" w:rsidRPr="00AF2031" w:rsidRDefault="00AF2031" w:rsidP="00AF2031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AF2031">
        <w:rPr>
          <w:rFonts w:eastAsiaTheme="minorHAnsi"/>
          <w:b/>
          <w:sz w:val="28"/>
          <w:szCs w:val="28"/>
          <w:lang w:eastAsia="en-US"/>
        </w:rPr>
        <w:t xml:space="preserve">ПЕРЕЧЕНЬ </w:t>
      </w:r>
    </w:p>
    <w:p w:rsidR="00AF2031" w:rsidRPr="00AF2031" w:rsidRDefault="00AF2031" w:rsidP="00AF2031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AF2031">
        <w:rPr>
          <w:rFonts w:eastAsiaTheme="minorHAnsi"/>
          <w:b/>
          <w:sz w:val="28"/>
          <w:szCs w:val="28"/>
          <w:lang w:eastAsia="en-US"/>
        </w:rPr>
        <w:t>ДОКУМЕНТОВ, ПОД</w:t>
      </w:r>
      <w:bookmarkStart w:id="1" w:name="_GoBack"/>
      <w:bookmarkEnd w:id="1"/>
      <w:r w:rsidRPr="00AF2031">
        <w:rPr>
          <w:rFonts w:eastAsiaTheme="minorHAnsi"/>
          <w:b/>
          <w:sz w:val="28"/>
          <w:szCs w:val="28"/>
          <w:lang w:eastAsia="en-US"/>
        </w:rPr>
        <w:t>ТВЕРЖДАЮЩИХ ПРАВО НА ПОЛНОЕ ИЛИ ЧАСТИЧНОЕ (В РАЗМЕРЕ 50%</w:t>
      </w:r>
      <w:r w:rsidR="00930D31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930D31" w:rsidRPr="00930D31">
        <w:rPr>
          <w:b/>
          <w:sz w:val="28"/>
          <w:szCs w:val="28"/>
        </w:rPr>
        <w:t>ЗАТРАТ ЗА ПРИСМОТР И УХОД ЗА РЕБЕНКОМ</w:t>
      </w:r>
      <w:r w:rsidRPr="00AF2031">
        <w:rPr>
          <w:rFonts w:eastAsiaTheme="minorHAnsi"/>
          <w:b/>
          <w:sz w:val="28"/>
          <w:szCs w:val="28"/>
          <w:lang w:eastAsia="en-US"/>
        </w:rPr>
        <w:t xml:space="preserve">) ОСВОБОЖДЕНИЕ ОТ РОДИТЕЛЬСКОЙ ПЛАТЫ ЗА ПРИСМОТР И УХОД ЗА </w:t>
      </w:r>
      <w:r w:rsidR="00C03F7E">
        <w:rPr>
          <w:rFonts w:eastAsiaTheme="minorHAnsi"/>
          <w:b/>
          <w:sz w:val="28"/>
          <w:szCs w:val="28"/>
          <w:lang w:eastAsia="en-US"/>
        </w:rPr>
        <w:t>ДЕТЬМИ</w:t>
      </w:r>
    </w:p>
    <w:p w:rsidR="00763C6C" w:rsidRDefault="00763C6C" w:rsidP="00C03F7E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2948"/>
        <w:gridCol w:w="2494"/>
      </w:tblGrid>
      <w:tr w:rsidR="00763C6C" w:rsidRPr="00763C6C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6C" w:rsidRPr="00763C6C" w:rsidRDefault="00763C6C" w:rsidP="00763C6C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63C6C">
              <w:rPr>
                <w:rFonts w:eastAsiaTheme="minorHAnsi"/>
                <w:sz w:val="26"/>
                <w:szCs w:val="26"/>
                <w:lang w:eastAsia="en-US"/>
              </w:rPr>
              <w:t>Категория детей</w:t>
            </w:r>
            <w:r w:rsidR="00160F59">
              <w:rPr>
                <w:rFonts w:eastAsiaTheme="minorHAnsi"/>
                <w:sz w:val="26"/>
                <w:szCs w:val="26"/>
                <w:lang w:eastAsia="en-US"/>
              </w:rPr>
              <w:t>, граждан (семей)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6C" w:rsidRPr="001D3F75" w:rsidRDefault="00763C6C" w:rsidP="00763C6C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D3F75">
              <w:rPr>
                <w:rFonts w:eastAsiaTheme="minorHAnsi"/>
                <w:sz w:val="26"/>
                <w:szCs w:val="26"/>
                <w:lang w:eastAsia="en-US"/>
              </w:rPr>
              <w:t>Документы, подтверждающие право на полное или частичное (в размере 50%</w:t>
            </w:r>
            <w:r w:rsidR="001D3F75" w:rsidRPr="001D3F75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1D3F75" w:rsidRPr="001D3F75">
              <w:rPr>
                <w:sz w:val="26"/>
                <w:szCs w:val="26"/>
              </w:rPr>
              <w:t>затрат за присмотр и уход за ребенком</w:t>
            </w:r>
            <w:r w:rsidRPr="001D3F75">
              <w:rPr>
                <w:rFonts w:eastAsiaTheme="minorHAnsi"/>
                <w:sz w:val="26"/>
                <w:szCs w:val="26"/>
                <w:lang w:eastAsia="en-US"/>
              </w:rPr>
              <w:t>) освобождение от родительской платы</w:t>
            </w:r>
            <w:r w:rsidR="00C03F7E" w:rsidRPr="001D3F75">
              <w:rPr>
                <w:rFonts w:eastAsiaTheme="minorHAnsi"/>
                <w:sz w:val="26"/>
                <w:szCs w:val="26"/>
                <w:lang w:eastAsia="en-US"/>
              </w:rPr>
              <w:t xml:space="preserve"> за присмотр и уход за детьми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6C" w:rsidRPr="00763C6C" w:rsidRDefault="00282842" w:rsidP="00763C6C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Срок</w:t>
            </w:r>
            <w:r w:rsidR="00763C6C" w:rsidRPr="00763C6C">
              <w:rPr>
                <w:rFonts w:eastAsiaTheme="minorHAnsi"/>
                <w:sz w:val="26"/>
                <w:szCs w:val="26"/>
                <w:lang w:eastAsia="en-US"/>
              </w:rPr>
              <w:t xml:space="preserve"> представления документов</w:t>
            </w:r>
            <w:r w:rsidR="00763C6C">
              <w:rPr>
                <w:rFonts w:eastAsiaTheme="minorHAnsi"/>
                <w:sz w:val="26"/>
                <w:szCs w:val="26"/>
                <w:lang w:eastAsia="en-US"/>
              </w:rPr>
              <w:t xml:space="preserve"> родителями (законными представителями)</w:t>
            </w:r>
          </w:p>
        </w:tc>
      </w:tr>
      <w:tr w:rsidR="00763C6C" w:rsidRPr="00763C6C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6C" w:rsidRPr="00763C6C" w:rsidRDefault="00763C6C" w:rsidP="00763C6C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63C6C">
              <w:rPr>
                <w:rFonts w:eastAsiaTheme="minorHAnsi"/>
                <w:sz w:val="26"/>
                <w:szCs w:val="26"/>
                <w:lang w:eastAsia="en-US"/>
              </w:rPr>
              <w:t>Дети-инвалиды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6C" w:rsidRPr="00763C6C" w:rsidRDefault="00763C6C" w:rsidP="00763C6C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63C6C">
              <w:rPr>
                <w:rFonts w:eastAsiaTheme="minorHAnsi"/>
                <w:sz w:val="26"/>
                <w:szCs w:val="26"/>
                <w:lang w:eastAsia="en-US"/>
              </w:rPr>
              <w:t xml:space="preserve">решение учреждения </w:t>
            </w:r>
            <w:proofErr w:type="gramStart"/>
            <w:r w:rsidRPr="00763C6C">
              <w:rPr>
                <w:rFonts w:eastAsiaTheme="minorHAnsi"/>
                <w:sz w:val="26"/>
                <w:szCs w:val="26"/>
                <w:lang w:eastAsia="en-US"/>
              </w:rPr>
              <w:t>медико-социальной</w:t>
            </w:r>
            <w:proofErr w:type="gramEnd"/>
            <w:r w:rsidRPr="00763C6C">
              <w:rPr>
                <w:rFonts w:eastAsiaTheme="minorHAnsi"/>
                <w:sz w:val="26"/>
                <w:szCs w:val="26"/>
                <w:lang w:eastAsia="en-US"/>
              </w:rPr>
              <w:t xml:space="preserve"> экспертизы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6C" w:rsidRPr="00763C6C" w:rsidRDefault="00763C6C" w:rsidP="00763C6C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63C6C">
              <w:rPr>
                <w:rFonts w:eastAsiaTheme="minorHAnsi"/>
                <w:sz w:val="26"/>
                <w:szCs w:val="26"/>
                <w:lang w:eastAsia="en-US"/>
              </w:rPr>
              <w:t>при приеме</w:t>
            </w:r>
            <w:r w:rsidR="00C03F7E">
              <w:rPr>
                <w:rFonts w:eastAsiaTheme="minorHAnsi"/>
                <w:sz w:val="26"/>
                <w:szCs w:val="26"/>
                <w:lang w:eastAsia="en-US"/>
              </w:rPr>
              <w:t xml:space="preserve"> на обучение</w:t>
            </w:r>
            <w:r w:rsidRPr="00763C6C">
              <w:rPr>
                <w:rFonts w:eastAsiaTheme="minorHAnsi"/>
                <w:sz w:val="26"/>
                <w:szCs w:val="26"/>
                <w:lang w:eastAsia="en-US"/>
              </w:rPr>
              <w:t xml:space="preserve">, на срок действия решения учреждения </w:t>
            </w:r>
            <w:proofErr w:type="gramStart"/>
            <w:r w:rsidRPr="00763C6C">
              <w:rPr>
                <w:rFonts w:eastAsiaTheme="minorHAnsi"/>
                <w:sz w:val="26"/>
                <w:szCs w:val="26"/>
                <w:lang w:eastAsia="en-US"/>
              </w:rPr>
              <w:t>медико-социальной</w:t>
            </w:r>
            <w:proofErr w:type="gramEnd"/>
            <w:r w:rsidRPr="00763C6C">
              <w:rPr>
                <w:rFonts w:eastAsiaTheme="minorHAnsi"/>
                <w:sz w:val="26"/>
                <w:szCs w:val="26"/>
                <w:lang w:eastAsia="en-US"/>
              </w:rPr>
              <w:t xml:space="preserve"> экспертизы, с момента установления инвалидности</w:t>
            </w:r>
          </w:p>
        </w:tc>
      </w:tr>
      <w:tr w:rsidR="00763C6C" w:rsidRPr="00763C6C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6C" w:rsidRPr="00763C6C" w:rsidRDefault="00763C6C" w:rsidP="00763C6C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63C6C">
              <w:rPr>
                <w:rFonts w:eastAsiaTheme="minorHAnsi"/>
                <w:sz w:val="26"/>
                <w:szCs w:val="26"/>
                <w:lang w:eastAsia="en-US"/>
              </w:rPr>
              <w:t>Дети-сироты и дети, оставшиеся без попечения родителей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6C" w:rsidRPr="00763C6C" w:rsidRDefault="00C3391F" w:rsidP="00C3391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C3391F">
              <w:rPr>
                <w:rFonts w:eastAsiaTheme="minorHAnsi"/>
                <w:sz w:val="26"/>
                <w:szCs w:val="26"/>
                <w:lang w:eastAsia="en-US"/>
              </w:rPr>
              <w:t>акт органа опеки и попечительства о назначении опекуна или попечителя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6C" w:rsidRPr="00763C6C" w:rsidRDefault="00763C6C" w:rsidP="00E955DE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63C6C">
              <w:rPr>
                <w:rFonts w:eastAsiaTheme="minorHAnsi"/>
                <w:sz w:val="26"/>
                <w:szCs w:val="26"/>
                <w:lang w:eastAsia="en-US"/>
              </w:rPr>
              <w:t>при приеме</w:t>
            </w:r>
            <w:r w:rsidR="00C03F7E">
              <w:rPr>
                <w:rFonts w:eastAsiaTheme="minorHAnsi"/>
                <w:sz w:val="26"/>
                <w:szCs w:val="26"/>
                <w:lang w:eastAsia="en-US"/>
              </w:rPr>
              <w:t xml:space="preserve"> на обучение</w:t>
            </w:r>
            <w:r w:rsidRPr="00763C6C">
              <w:rPr>
                <w:rFonts w:eastAsiaTheme="minorHAnsi"/>
                <w:sz w:val="26"/>
                <w:szCs w:val="26"/>
                <w:lang w:eastAsia="en-US"/>
              </w:rPr>
              <w:t>, ежегодно</w:t>
            </w:r>
          </w:p>
        </w:tc>
      </w:tr>
      <w:tr w:rsidR="00763C6C" w:rsidRPr="00763C6C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6C" w:rsidRPr="00763C6C" w:rsidRDefault="00763C6C" w:rsidP="00763C6C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63C6C">
              <w:rPr>
                <w:rFonts w:eastAsiaTheme="minorHAnsi"/>
                <w:sz w:val="26"/>
                <w:szCs w:val="26"/>
                <w:lang w:eastAsia="en-US"/>
              </w:rPr>
              <w:t>Дети с туберкулезной интоксикацией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6C" w:rsidRPr="00763C6C" w:rsidRDefault="00763C6C" w:rsidP="00837D83">
            <w:pPr>
              <w:pStyle w:val="ConsPlusNormal"/>
              <w:jc w:val="both"/>
            </w:pPr>
            <w:r w:rsidRPr="00763C6C">
              <w:t>заключение клинико-экспертной комиссии</w:t>
            </w:r>
            <w:r w:rsidR="00837D83">
              <w:t xml:space="preserve"> </w:t>
            </w:r>
            <w:r w:rsidR="008A7FE0">
              <w:t xml:space="preserve">клинического </w:t>
            </w:r>
            <w:r w:rsidR="00837D83" w:rsidRPr="00837D83">
              <w:t>противотуберкулезного диспансера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6C" w:rsidRPr="00763C6C" w:rsidRDefault="00763C6C" w:rsidP="00763C6C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63C6C">
              <w:rPr>
                <w:rFonts w:eastAsiaTheme="minorHAnsi"/>
                <w:sz w:val="26"/>
                <w:szCs w:val="26"/>
                <w:lang w:eastAsia="en-US"/>
              </w:rPr>
              <w:t>при приеме</w:t>
            </w:r>
            <w:r w:rsidR="00282842">
              <w:rPr>
                <w:rFonts w:eastAsiaTheme="minorHAnsi"/>
                <w:sz w:val="26"/>
                <w:szCs w:val="26"/>
                <w:lang w:eastAsia="en-US"/>
              </w:rPr>
              <w:t xml:space="preserve"> на обучение</w:t>
            </w:r>
            <w:r w:rsidR="007C3BFD">
              <w:rPr>
                <w:rFonts w:eastAsiaTheme="minorHAnsi"/>
                <w:sz w:val="26"/>
                <w:szCs w:val="26"/>
                <w:lang w:eastAsia="en-US"/>
              </w:rPr>
              <w:t>, ежегодно</w:t>
            </w:r>
          </w:p>
        </w:tc>
      </w:tr>
      <w:tr w:rsidR="00763C6C" w:rsidRPr="00763C6C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6C" w:rsidRPr="00763C6C" w:rsidRDefault="00160F59" w:rsidP="00763C6C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Многодетные семьи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6C" w:rsidRPr="00763C6C" w:rsidRDefault="00763C6C" w:rsidP="00160F59">
            <w:pPr>
              <w:pStyle w:val="ConsPlusNormal"/>
              <w:jc w:val="both"/>
            </w:pPr>
            <w:r w:rsidRPr="00763C6C">
              <w:t>удостоверение многодетной семьи</w:t>
            </w:r>
            <w:r w:rsidR="00160F59">
              <w:t xml:space="preserve">, </w:t>
            </w:r>
            <w:r w:rsidR="00160F59" w:rsidRPr="00160F59">
              <w:t xml:space="preserve">свидетельства о </w:t>
            </w:r>
            <w:r w:rsidR="00160F59" w:rsidRPr="00160F59">
              <w:lastRenderedPageBreak/>
              <w:t>рождении детей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6C" w:rsidRPr="00763C6C" w:rsidRDefault="00763C6C" w:rsidP="00763C6C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63C6C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при приеме</w:t>
            </w:r>
            <w:r w:rsidR="00282842">
              <w:rPr>
                <w:rFonts w:eastAsiaTheme="minorHAnsi"/>
                <w:sz w:val="26"/>
                <w:szCs w:val="26"/>
                <w:lang w:eastAsia="en-US"/>
              </w:rPr>
              <w:t xml:space="preserve"> на обучение</w:t>
            </w:r>
            <w:r w:rsidRPr="00763C6C">
              <w:rPr>
                <w:rFonts w:eastAsiaTheme="minorHAnsi"/>
                <w:sz w:val="26"/>
                <w:szCs w:val="26"/>
                <w:lang w:eastAsia="en-US"/>
              </w:rPr>
              <w:t>, ежегодно</w:t>
            </w:r>
          </w:p>
        </w:tc>
      </w:tr>
      <w:tr w:rsidR="00763C6C" w:rsidRPr="00763C6C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6C" w:rsidRPr="00763C6C" w:rsidRDefault="00160F59" w:rsidP="00160F59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Малоимущие семьи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6C" w:rsidRPr="00763C6C" w:rsidRDefault="00160F59" w:rsidP="001853A0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Справка, подтверждающая статус малоимущей семьи, выданная казенным учреждением Ханты-Мансийского автономного округа – Югры «Центр социальных выплат Югры»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6C" w:rsidRPr="00763C6C" w:rsidRDefault="00763C6C" w:rsidP="00763C6C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63C6C">
              <w:rPr>
                <w:rFonts w:eastAsiaTheme="minorHAnsi"/>
                <w:sz w:val="26"/>
                <w:szCs w:val="26"/>
                <w:lang w:eastAsia="en-US"/>
              </w:rPr>
              <w:t>при приеме</w:t>
            </w:r>
            <w:r w:rsidR="00282842">
              <w:rPr>
                <w:rFonts w:eastAsiaTheme="minorHAnsi"/>
                <w:sz w:val="26"/>
                <w:szCs w:val="26"/>
                <w:lang w:eastAsia="en-US"/>
              </w:rPr>
              <w:t xml:space="preserve"> на обучение</w:t>
            </w:r>
            <w:r w:rsidRPr="00763C6C">
              <w:rPr>
                <w:rFonts w:eastAsiaTheme="minorHAnsi"/>
                <w:sz w:val="26"/>
                <w:szCs w:val="26"/>
                <w:lang w:eastAsia="en-US"/>
              </w:rPr>
              <w:t>, ежегодно</w:t>
            </w:r>
          </w:p>
        </w:tc>
      </w:tr>
    </w:tbl>
    <w:p w:rsidR="00763C6C" w:rsidRPr="00C43BE7" w:rsidRDefault="00763C6C" w:rsidP="00C43BE7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sectPr w:rsidR="00763C6C" w:rsidRPr="00C43BE7" w:rsidSect="006F1E7D">
      <w:headerReference w:type="even" r:id="rId22"/>
      <w:pgSz w:w="11906" w:h="16838"/>
      <w:pgMar w:top="851" w:right="709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E74" w:rsidRDefault="00764E74" w:rsidP="00DC02D9">
      <w:r>
        <w:separator/>
      </w:r>
    </w:p>
  </w:endnote>
  <w:endnote w:type="continuationSeparator" w:id="0">
    <w:p w:rsidR="00764E74" w:rsidRDefault="00764E74" w:rsidP="00DC0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E74" w:rsidRDefault="00764E74" w:rsidP="00DC02D9">
      <w:r>
        <w:separator/>
      </w:r>
    </w:p>
  </w:footnote>
  <w:footnote w:type="continuationSeparator" w:id="0">
    <w:p w:rsidR="00764E74" w:rsidRDefault="00764E74" w:rsidP="00DC02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E74" w:rsidRDefault="00764E74" w:rsidP="004E77D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4E74" w:rsidRDefault="00764E7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E609C"/>
    <w:multiLevelType w:val="hybridMultilevel"/>
    <w:tmpl w:val="75D6FB6A"/>
    <w:lvl w:ilvl="0" w:tplc="E850C9DC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4628E5"/>
    <w:multiLevelType w:val="multilevel"/>
    <w:tmpl w:val="46EAFCF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2">
    <w:nsid w:val="3BA02429"/>
    <w:multiLevelType w:val="multilevel"/>
    <w:tmpl w:val="FA308AF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49546C20"/>
    <w:multiLevelType w:val="multilevel"/>
    <w:tmpl w:val="AB7E72A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0A77"/>
    <w:rsid w:val="0000392F"/>
    <w:rsid w:val="000040DE"/>
    <w:rsid w:val="00011AB1"/>
    <w:rsid w:val="000169DF"/>
    <w:rsid w:val="000206C9"/>
    <w:rsid w:val="000214EE"/>
    <w:rsid w:val="00024CBB"/>
    <w:rsid w:val="00025582"/>
    <w:rsid w:val="00035CF9"/>
    <w:rsid w:val="00037C7D"/>
    <w:rsid w:val="000413B4"/>
    <w:rsid w:val="00042386"/>
    <w:rsid w:val="000425FE"/>
    <w:rsid w:val="0004496E"/>
    <w:rsid w:val="0005150C"/>
    <w:rsid w:val="00054589"/>
    <w:rsid w:val="00055FDE"/>
    <w:rsid w:val="00056CC6"/>
    <w:rsid w:val="00065AA0"/>
    <w:rsid w:val="00070A81"/>
    <w:rsid w:val="00071D5D"/>
    <w:rsid w:val="000734BF"/>
    <w:rsid w:val="00076395"/>
    <w:rsid w:val="00083876"/>
    <w:rsid w:val="00090730"/>
    <w:rsid w:val="000B253E"/>
    <w:rsid w:val="000B6755"/>
    <w:rsid w:val="000C02CC"/>
    <w:rsid w:val="000C34F3"/>
    <w:rsid w:val="000E2C28"/>
    <w:rsid w:val="000E60A9"/>
    <w:rsid w:val="000E72C3"/>
    <w:rsid w:val="000F27BB"/>
    <w:rsid w:val="000F408E"/>
    <w:rsid w:val="00115311"/>
    <w:rsid w:val="00154135"/>
    <w:rsid w:val="00154449"/>
    <w:rsid w:val="00157C12"/>
    <w:rsid w:val="00160F59"/>
    <w:rsid w:val="00165FAF"/>
    <w:rsid w:val="00172CA7"/>
    <w:rsid w:val="00177B86"/>
    <w:rsid w:val="001853A0"/>
    <w:rsid w:val="001B35B0"/>
    <w:rsid w:val="001B6EDA"/>
    <w:rsid w:val="001C4A33"/>
    <w:rsid w:val="001C5073"/>
    <w:rsid w:val="001C5ED0"/>
    <w:rsid w:val="001D3F75"/>
    <w:rsid w:val="001D69C4"/>
    <w:rsid w:val="00206938"/>
    <w:rsid w:val="00210372"/>
    <w:rsid w:val="002114AA"/>
    <w:rsid w:val="00222711"/>
    <w:rsid w:val="00230C55"/>
    <w:rsid w:val="002326A4"/>
    <w:rsid w:val="00235A05"/>
    <w:rsid w:val="00235E52"/>
    <w:rsid w:val="00254F9A"/>
    <w:rsid w:val="002612E5"/>
    <w:rsid w:val="00264BFA"/>
    <w:rsid w:val="00272460"/>
    <w:rsid w:val="00273DAA"/>
    <w:rsid w:val="00282842"/>
    <w:rsid w:val="002839D8"/>
    <w:rsid w:val="002A3D52"/>
    <w:rsid w:val="002B547A"/>
    <w:rsid w:val="002C5305"/>
    <w:rsid w:val="002D3EDC"/>
    <w:rsid w:val="002E4234"/>
    <w:rsid w:val="00302C8A"/>
    <w:rsid w:val="003125F3"/>
    <w:rsid w:val="003277C5"/>
    <w:rsid w:val="003320E8"/>
    <w:rsid w:val="00350550"/>
    <w:rsid w:val="00361489"/>
    <w:rsid w:val="003623E0"/>
    <w:rsid w:val="003626BC"/>
    <w:rsid w:val="0037286B"/>
    <w:rsid w:val="00377A5B"/>
    <w:rsid w:val="00380175"/>
    <w:rsid w:val="00382466"/>
    <w:rsid w:val="0038752E"/>
    <w:rsid w:val="0039083C"/>
    <w:rsid w:val="00397CB9"/>
    <w:rsid w:val="003A0EDB"/>
    <w:rsid w:val="003B6501"/>
    <w:rsid w:val="003C0F9E"/>
    <w:rsid w:val="003C774E"/>
    <w:rsid w:val="003E424C"/>
    <w:rsid w:val="003E5A21"/>
    <w:rsid w:val="003F00F8"/>
    <w:rsid w:val="00407C60"/>
    <w:rsid w:val="00415AAB"/>
    <w:rsid w:val="00421043"/>
    <w:rsid w:val="004214A2"/>
    <w:rsid w:val="004220A5"/>
    <w:rsid w:val="00422D21"/>
    <w:rsid w:val="004239DC"/>
    <w:rsid w:val="0042609E"/>
    <w:rsid w:val="00436F50"/>
    <w:rsid w:val="00440943"/>
    <w:rsid w:val="00440DDA"/>
    <w:rsid w:val="00443CDB"/>
    <w:rsid w:val="00462E46"/>
    <w:rsid w:val="00467951"/>
    <w:rsid w:val="0047280B"/>
    <w:rsid w:val="00477AF2"/>
    <w:rsid w:val="00486727"/>
    <w:rsid w:val="004A3A4C"/>
    <w:rsid w:val="004B5BAB"/>
    <w:rsid w:val="004C09DD"/>
    <w:rsid w:val="004D41DA"/>
    <w:rsid w:val="004E46AF"/>
    <w:rsid w:val="004E5610"/>
    <w:rsid w:val="004E77D0"/>
    <w:rsid w:val="004F7B61"/>
    <w:rsid w:val="005051FA"/>
    <w:rsid w:val="00526B27"/>
    <w:rsid w:val="00532CCC"/>
    <w:rsid w:val="00552BA9"/>
    <w:rsid w:val="005553FF"/>
    <w:rsid w:val="005673C2"/>
    <w:rsid w:val="00567CD0"/>
    <w:rsid w:val="00571FBC"/>
    <w:rsid w:val="0057307F"/>
    <w:rsid w:val="0057477B"/>
    <w:rsid w:val="00577266"/>
    <w:rsid w:val="00596298"/>
    <w:rsid w:val="005A1076"/>
    <w:rsid w:val="005A31A4"/>
    <w:rsid w:val="005B0469"/>
    <w:rsid w:val="005B763B"/>
    <w:rsid w:val="005B76C1"/>
    <w:rsid w:val="005C1565"/>
    <w:rsid w:val="005C5223"/>
    <w:rsid w:val="005C70DD"/>
    <w:rsid w:val="005D0F30"/>
    <w:rsid w:val="005D5989"/>
    <w:rsid w:val="005D7B61"/>
    <w:rsid w:val="006050CF"/>
    <w:rsid w:val="00620002"/>
    <w:rsid w:val="006254AE"/>
    <w:rsid w:val="0063428A"/>
    <w:rsid w:val="00636968"/>
    <w:rsid w:val="00636AAF"/>
    <w:rsid w:val="0065404A"/>
    <w:rsid w:val="00665532"/>
    <w:rsid w:val="00665F54"/>
    <w:rsid w:val="006802E5"/>
    <w:rsid w:val="00680A77"/>
    <w:rsid w:val="00687C76"/>
    <w:rsid w:val="0069722C"/>
    <w:rsid w:val="006A05ED"/>
    <w:rsid w:val="006B2BAC"/>
    <w:rsid w:val="006D0D75"/>
    <w:rsid w:val="006E28B0"/>
    <w:rsid w:val="006E5117"/>
    <w:rsid w:val="006F1E7D"/>
    <w:rsid w:val="006F2002"/>
    <w:rsid w:val="006F472C"/>
    <w:rsid w:val="00704961"/>
    <w:rsid w:val="00706714"/>
    <w:rsid w:val="00706DD2"/>
    <w:rsid w:val="00724712"/>
    <w:rsid w:val="00725CDE"/>
    <w:rsid w:val="0074085C"/>
    <w:rsid w:val="00752CD3"/>
    <w:rsid w:val="00752F3A"/>
    <w:rsid w:val="007555CF"/>
    <w:rsid w:val="00757E5C"/>
    <w:rsid w:val="00761B21"/>
    <w:rsid w:val="0076341E"/>
    <w:rsid w:val="00763C6C"/>
    <w:rsid w:val="00764042"/>
    <w:rsid w:val="007641C0"/>
    <w:rsid w:val="00764E74"/>
    <w:rsid w:val="0076606C"/>
    <w:rsid w:val="00767B8E"/>
    <w:rsid w:val="00770194"/>
    <w:rsid w:val="007828F6"/>
    <w:rsid w:val="007B1E28"/>
    <w:rsid w:val="007B423B"/>
    <w:rsid w:val="007C3BFD"/>
    <w:rsid w:val="007D2E2A"/>
    <w:rsid w:val="007D3F87"/>
    <w:rsid w:val="007D7CC7"/>
    <w:rsid w:val="007F79BD"/>
    <w:rsid w:val="00817183"/>
    <w:rsid w:val="008205E2"/>
    <w:rsid w:val="00824779"/>
    <w:rsid w:val="00833429"/>
    <w:rsid w:val="00835847"/>
    <w:rsid w:val="00835A3C"/>
    <w:rsid w:val="00837D83"/>
    <w:rsid w:val="008561C3"/>
    <w:rsid w:val="0086249A"/>
    <w:rsid w:val="00883E7C"/>
    <w:rsid w:val="00885793"/>
    <w:rsid w:val="0089039C"/>
    <w:rsid w:val="008920C5"/>
    <w:rsid w:val="00896FA5"/>
    <w:rsid w:val="008A01C5"/>
    <w:rsid w:val="008A0428"/>
    <w:rsid w:val="008A6F57"/>
    <w:rsid w:val="008A7FE0"/>
    <w:rsid w:val="008B0B2D"/>
    <w:rsid w:val="008B0C43"/>
    <w:rsid w:val="008D178E"/>
    <w:rsid w:val="008D701F"/>
    <w:rsid w:val="008E4889"/>
    <w:rsid w:val="008E7292"/>
    <w:rsid w:val="008F0AAF"/>
    <w:rsid w:val="008F26E5"/>
    <w:rsid w:val="008F35E3"/>
    <w:rsid w:val="008F58BC"/>
    <w:rsid w:val="008F5CD9"/>
    <w:rsid w:val="00903CA6"/>
    <w:rsid w:val="00905AF6"/>
    <w:rsid w:val="00907D47"/>
    <w:rsid w:val="0091534F"/>
    <w:rsid w:val="009263A9"/>
    <w:rsid w:val="009265F4"/>
    <w:rsid w:val="009275AD"/>
    <w:rsid w:val="00930D28"/>
    <w:rsid w:val="00930D31"/>
    <w:rsid w:val="009327B9"/>
    <w:rsid w:val="009362D6"/>
    <w:rsid w:val="00944050"/>
    <w:rsid w:val="0096013B"/>
    <w:rsid w:val="009612A6"/>
    <w:rsid w:val="009671B5"/>
    <w:rsid w:val="009866E2"/>
    <w:rsid w:val="00992C2C"/>
    <w:rsid w:val="009A3CF7"/>
    <w:rsid w:val="009B0B7F"/>
    <w:rsid w:val="009C344A"/>
    <w:rsid w:val="009D5D36"/>
    <w:rsid w:val="009E3CD5"/>
    <w:rsid w:val="009F2090"/>
    <w:rsid w:val="00A07AE9"/>
    <w:rsid w:val="00A17B46"/>
    <w:rsid w:val="00A3636D"/>
    <w:rsid w:val="00A55529"/>
    <w:rsid w:val="00A5779C"/>
    <w:rsid w:val="00A65EA5"/>
    <w:rsid w:val="00A70557"/>
    <w:rsid w:val="00A72C41"/>
    <w:rsid w:val="00A82CB6"/>
    <w:rsid w:val="00A82D61"/>
    <w:rsid w:val="00A92439"/>
    <w:rsid w:val="00AA6A93"/>
    <w:rsid w:val="00AB2780"/>
    <w:rsid w:val="00AB513B"/>
    <w:rsid w:val="00AD605A"/>
    <w:rsid w:val="00AE2AAF"/>
    <w:rsid w:val="00AE2D2A"/>
    <w:rsid w:val="00AE7EFD"/>
    <w:rsid w:val="00AF2031"/>
    <w:rsid w:val="00AF557E"/>
    <w:rsid w:val="00B14C8A"/>
    <w:rsid w:val="00B243B5"/>
    <w:rsid w:val="00B36C57"/>
    <w:rsid w:val="00B52B71"/>
    <w:rsid w:val="00B74A3E"/>
    <w:rsid w:val="00B80BF0"/>
    <w:rsid w:val="00B8428B"/>
    <w:rsid w:val="00B869F1"/>
    <w:rsid w:val="00BA05C6"/>
    <w:rsid w:val="00BA3A38"/>
    <w:rsid w:val="00BA7F1F"/>
    <w:rsid w:val="00BB335C"/>
    <w:rsid w:val="00BC12A7"/>
    <w:rsid w:val="00BE4417"/>
    <w:rsid w:val="00BF5722"/>
    <w:rsid w:val="00C03E8C"/>
    <w:rsid w:val="00C03F7E"/>
    <w:rsid w:val="00C04B82"/>
    <w:rsid w:val="00C2105F"/>
    <w:rsid w:val="00C25FA4"/>
    <w:rsid w:val="00C268A4"/>
    <w:rsid w:val="00C314AD"/>
    <w:rsid w:val="00C3391F"/>
    <w:rsid w:val="00C37D53"/>
    <w:rsid w:val="00C411D7"/>
    <w:rsid w:val="00C426D0"/>
    <w:rsid w:val="00C43BE7"/>
    <w:rsid w:val="00C450B4"/>
    <w:rsid w:val="00C463C6"/>
    <w:rsid w:val="00C51A91"/>
    <w:rsid w:val="00C600BA"/>
    <w:rsid w:val="00C6215C"/>
    <w:rsid w:val="00C654E4"/>
    <w:rsid w:val="00C73B25"/>
    <w:rsid w:val="00C83200"/>
    <w:rsid w:val="00C97B38"/>
    <w:rsid w:val="00CA25C6"/>
    <w:rsid w:val="00CA2A18"/>
    <w:rsid w:val="00CA43FD"/>
    <w:rsid w:val="00CA70AF"/>
    <w:rsid w:val="00CB1BF7"/>
    <w:rsid w:val="00CB34CA"/>
    <w:rsid w:val="00CC5AEB"/>
    <w:rsid w:val="00CD47BD"/>
    <w:rsid w:val="00CD690A"/>
    <w:rsid w:val="00CE0A0B"/>
    <w:rsid w:val="00CE6DC1"/>
    <w:rsid w:val="00CF12DC"/>
    <w:rsid w:val="00D115DD"/>
    <w:rsid w:val="00D15D0D"/>
    <w:rsid w:val="00D1665B"/>
    <w:rsid w:val="00D343DF"/>
    <w:rsid w:val="00D36695"/>
    <w:rsid w:val="00D420CC"/>
    <w:rsid w:val="00D549E2"/>
    <w:rsid w:val="00D54AEB"/>
    <w:rsid w:val="00D62A9B"/>
    <w:rsid w:val="00D77EC6"/>
    <w:rsid w:val="00D830D5"/>
    <w:rsid w:val="00D90CE6"/>
    <w:rsid w:val="00DA661E"/>
    <w:rsid w:val="00DB09CA"/>
    <w:rsid w:val="00DB1B1B"/>
    <w:rsid w:val="00DC02D9"/>
    <w:rsid w:val="00DC400D"/>
    <w:rsid w:val="00DC46D8"/>
    <w:rsid w:val="00DD2C23"/>
    <w:rsid w:val="00DD31F6"/>
    <w:rsid w:val="00DD3B8E"/>
    <w:rsid w:val="00DD4A95"/>
    <w:rsid w:val="00DE0542"/>
    <w:rsid w:val="00DE5E1D"/>
    <w:rsid w:val="00DF72BC"/>
    <w:rsid w:val="00E011DE"/>
    <w:rsid w:val="00E1240C"/>
    <w:rsid w:val="00E17B75"/>
    <w:rsid w:val="00E21351"/>
    <w:rsid w:val="00E27667"/>
    <w:rsid w:val="00E30EF4"/>
    <w:rsid w:val="00E332DD"/>
    <w:rsid w:val="00E36B8C"/>
    <w:rsid w:val="00E36E82"/>
    <w:rsid w:val="00E41EF5"/>
    <w:rsid w:val="00E44CCA"/>
    <w:rsid w:val="00E53DAA"/>
    <w:rsid w:val="00E56FCA"/>
    <w:rsid w:val="00E60040"/>
    <w:rsid w:val="00E70B15"/>
    <w:rsid w:val="00E72B83"/>
    <w:rsid w:val="00E81258"/>
    <w:rsid w:val="00E940FA"/>
    <w:rsid w:val="00E955DE"/>
    <w:rsid w:val="00EA0A32"/>
    <w:rsid w:val="00EB5111"/>
    <w:rsid w:val="00ED1D68"/>
    <w:rsid w:val="00ED682E"/>
    <w:rsid w:val="00EE1C2A"/>
    <w:rsid w:val="00EF1C63"/>
    <w:rsid w:val="00F11BDD"/>
    <w:rsid w:val="00F122D1"/>
    <w:rsid w:val="00F157A9"/>
    <w:rsid w:val="00F1761E"/>
    <w:rsid w:val="00F679D0"/>
    <w:rsid w:val="00F67A79"/>
    <w:rsid w:val="00F73118"/>
    <w:rsid w:val="00F77E5D"/>
    <w:rsid w:val="00F854A5"/>
    <w:rsid w:val="00F874D3"/>
    <w:rsid w:val="00F970D8"/>
    <w:rsid w:val="00FB0BA6"/>
    <w:rsid w:val="00FC64EC"/>
    <w:rsid w:val="00FC6FBB"/>
    <w:rsid w:val="00FD3528"/>
    <w:rsid w:val="00FE6F5B"/>
    <w:rsid w:val="00FF7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80A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rsid w:val="00680A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80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80A77"/>
  </w:style>
  <w:style w:type="paragraph" w:styleId="a6">
    <w:name w:val="Balloon Text"/>
    <w:basedOn w:val="a"/>
    <w:link w:val="a7"/>
    <w:uiPriority w:val="99"/>
    <w:semiHidden/>
    <w:unhideWhenUsed/>
    <w:rsid w:val="00680A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0A7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A3D52"/>
    <w:pPr>
      <w:ind w:left="720"/>
      <w:contextualSpacing/>
    </w:pPr>
  </w:style>
  <w:style w:type="paragraph" w:customStyle="1" w:styleId="ConsPlusNonformat">
    <w:name w:val="ConsPlusNonformat"/>
    <w:rsid w:val="008E7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E72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E424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E42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CA2A18"/>
    <w:pPr>
      <w:ind w:firstLine="360"/>
    </w:pPr>
  </w:style>
  <w:style w:type="character" w:customStyle="1" w:styleId="ac">
    <w:name w:val="Основной текст с отступом Знак"/>
    <w:basedOn w:val="a0"/>
    <w:link w:val="ab"/>
    <w:rsid w:val="00CA2A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CA2A1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A2A1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04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115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44A0DB8C1F9F4950D9A4051C83609DD9035A4379166048D390312C64D7B7B1DABEB1F5371B73F2958D4E5fCRFH" TargetMode="External"/><Relationship Id="rId18" Type="http://schemas.openxmlformats.org/officeDocument/2006/relationships/hyperlink" Target="consultantplus://offline/ref=4DF3AF469AD3C158106F3D92B3CCE9DADC0FD8A7C680516A3F5D516A31FD6829C50C6D2DE1257BA86626C3S5WF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DF3AF469AD3C158106F3D92B3CCE9DADC0FD8A7C680516A3F5D516A31FD6829C50C6D2DE1257BA86626C7S5W7I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B94D6C041646C5C835383103108E6EE82FEE43BBF0AE82783575EB0B683AFB0v0k0K" TargetMode="External"/><Relationship Id="rId17" Type="http://schemas.openxmlformats.org/officeDocument/2006/relationships/hyperlink" Target="consultantplus://offline/ref=4DF3AF469AD3C158106F3D92B3CCE9DADC0FD8A7C680516A3F5D516A31FD6829C50C6D2DE1257BA86626C3S5WF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DF3AF469AD3C158106F3D92B3CCE9DADC0FD8A7C680516A3F5D516A31FD6829C50C6D2DE1257BA86626C7S5W7I" TargetMode="External"/><Relationship Id="rId20" Type="http://schemas.openxmlformats.org/officeDocument/2006/relationships/hyperlink" Target="consultantplus://offline/ref=4DF3AF469AD3C158106F3D92B3CCE9DADC0FD8A7C680516A3F5D516A31FD6829C50C6D2DE1257BA86626C6S5W1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44A0DB8C1F9F4950D9A4051C83609DD9035A43799620489320D4FCC4522771FACE4404476FE332858D5E6C9fBRCH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DF3AF469AD3C158106F3D92B3CCE9DADC0FD8A7C680516A3F5D516A31FD6829C50C6D2DE1257BA86626C6S5W1I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344A0DB8C1F9F4950D9A5E5CDE5A5ED29737FE3A9B6907DD675C499B1Af7R2H" TargetMode="External"/><Relationship Id="rId19" Type="http://schemas.openxmlformats.org/officeDocument/2006/relationships/hyperlink" Target="consultantplus://offline/ref=4DF3AF469AD3C158106F239FA5A0BED5DB038EADCB8F523A61020A3766SFW4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44A0DB8C1F9F4950D9A5E5CDE5A5ED29737FE3D9F6307DD675C499B1A72714AECA4461135BA3621f5RBH" TargetMode="External"/><Relationship Id="rId14" Type="http://schemas.openxmlformats.org/officeDocument/2006/relationships/hyperlink" Target="consultantplus://offline/ref=344A0DB8C1F9F4950D9A4051C83609DD9035A4379166048D390312C64D7B7B1DABEB1F5371B73F2958D4E5fCRFH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44A27-849C-4D70-936D-D04D11490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2761</TotalTime>
  <Pages>7</Pages>
  <Words>2115</Words>
  <Characters>12059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 Алтаев</dc:creator>
  <cp:keywords/>
  <dc:description/>
  <cp:lastModifiedBy>1</cp:lastModifiedBy>
  <cp:revision>165</cp:revision>
  <cp:lastPrinted>2016-03-28T06:21:00Z</cp:lastPrinted>
  <dcterms:created xsi:type="dcterms:W3CDTF">2013-06-28T05:52:00Z</dcterms:created>
  <dcterms:modified xsi:type="dcterms:W3CDTF">2016-04-08T06:24:00Z</dcterms:modified>
</cp:coreProperties>
</file>